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
        <w:tblW w:w="9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3589"/>
        <w:gridCol w:w="4207"/>
      </w:tblGrid>
      <w:tr w:rsidR="003727FB" w14:paraId="7813F247" w14:textId="77777777">
        <w:tc>
          <w:tcPr>
            <w:tcW w:w="1838" w:type="dxa"/>
          </w:tcPr>
          <w:p w14:paraId="1D9E65B6" w14:textId="77777777" w:rsidR="003727FB" w:rsidRDefault="00DD343D">
            <w:pPr>
              <w:rPr>
                <w:rFonts w:ascii="Calibri" w:eastAsia="Calibri" w:hAnsi="Calibri" w:cs="Calibri"/>
                <w:sz w:val="20"/>
                <w:szCs w:val="20"/>
              </w:rPr>
            </w:pPr>
            <w:r>
              <w:rPr>
                <w:rFonts w:ascii="Calibri" w:eastAsia="Calibri" w:hAnsi="Calibri" w:cs="Calibri"/>
                <w:sz w:val="20"/>
                <w:szCs w:val="20"/>
              </w:rPr>
              <w:t xml:space="preserve">Year Group  </w:t>
            </w:r>
          </w:p>
        </w:tc>
        <w:tc>
          <w:tcPr>
            <w:tcW w:w="7796" w:type="dxa"/>
            <w:gridSpan w:val="2"/>
          </w:tcPr>
          <w:p w14:paraId="60B0C21E" w14:textId="77777777" w:rsidR="003727FB" w:rsidRPr="00030583" w:rsidRDefault="00DD343D">
            <w:pPr>
              <w:rPr>
                <w:rFonts w:ascii="Calibri" w:eastAsia="Calibri" w:hAnsi="Calibri" w:cs="Calibri"/>
                <w:b/>
                <w:bCs/>
                <w:sz w:val="20"/>
                <w:szCs w:val="20"/>
              </w:rPr>
            </w:pPr>
            <w:r w:rsidRPr="00030583">
              <w:rPr>
                <w:rFonts w:ascii="Calibri" w:eastAsia="Calibri" w:hAnsi="Calibri" w:cs="Calibri"/>
                <w:b/>
                <w:bCs/>
                <w:sz w:val="20"/>
                <w:szCs w:val="20"/>
              </w:rPr>
              <w:t xml:space="preserve">Years 3- 6       </w:t>
            </w:r>
          </w:p>
        </w:tc>
      </w:tr>
      <w:tr w:rsidR="003727FB" w14:paraId="257DC687" w14:textId="77777777">
        <w:tc>
          <w:tcPr>
            <w:tcW w:w="1838" w:type="dxa"/>
          </w:tcPr>
          <w:p w14:paraId="304297E3" w14:textId="77777777" w:rsidR="003727FB" w:rsidRDefault="00DD343D">
            <w:pPr>
              <w:rPr>
                <w:rFonts w:ascii="Calibri" w:eastAsia="Calibri" w:hAnsi="Calibri" w:cs="Calibri"/>
                <w:sz w:val="20"/>
                <w:szCs w:val="20"/>
              </w:rPr>
            </w:pPr>
            <w:r>
              <w:rPr>
                <w:rFonts w:ascii="Calibri" w:eastAsia="Calibri" w:hAnsi="Calibri" w:cs="Calibri"/>
                <w:sz w:val="20"/>
                <w:szCs w:val="20"/>
              </w:rPr>
              <w:t xml:space="preserve">Unit Name </w:t>
            </w:r>
          </w:p>
        </w:tc>
        <w:tc>
          <w:tcPr>
            <w:tcW w:w="7796" w:type="dxa"/>
            <w:gridSpan w:val="2"/>
          </w:tcPr>
          <w:p w14:paraId="05C9B051" w14:textId="77777777" w:rsidR="003727FB" w:rsidRPr="00030583" w:rsidRDefault="00DD343D">
            <w:pPr>
              <w:rPr>
                <w:rFonts w:ascii="Calibri" w:eastAsia="Calibri" w:hAnsi="Calibri" w:cs="Calibri"/>
                <w:b/>
                <w:bCs/>
                <w:sz w:val="20"/>
                <w:szCs w:val="20"/>
              </w:rPr>
            </w:pPr>
            <w:r w:rsidRPr="00030583">
              <w:rPr>
                <w:rFonts w:ascii="Calibri" w:eastAsia="Calibri" w:hAnsi="Calibri" w:cs="Calibri"/>
                <w:b/>
                <w:bCs/>
                <w:sz w:val="20"/>
                <w:szCs w:val="20"/>
              </w:rPr>
              <w:t xml:space="preserve">The Great Veg Vote  </w:t>
            </w:r>
          </w:p>
        </w:tc>
      </w:tr>
      <w:tr w:rsidR="003727FB" w14:paraId="08EE051A" w14:textId="77777777">
        <w:tc>
          <w:tcPr>
            <w:tcW w:w="1838" w:type="dxa"/>
          </w:tcPr>
          <w:p w14:paraId="6535FE3C" w14:textId="77777777" w:rsidR="003727FB" w:rsidRDefault="00DD343D">
            <w:pPr>
              <w:rPr>
                <w:rFonts w:ascii="Calibri" w:eastAsia="Calibri" w:hAnsi="Calibri" w:cs="Calibri"/>
                <w:sz w:val="20"/>
                <w:szCs w:val="20"/>
              </w:rPr>
            </w:pPr>
            <w:r>
              <w:rPr>
                <w:rFonts w:ascii="Calibri" w:eastAsia="Calibri" w:hAnsi="Calibri" w:cs="Calibri"/>
                <w:sz w:val="20"/>
                <w:szCs w:val="20"/>
              </w:rPr>
              <w:t>Duration</w:t>
            </w:r>
          </w:p>
        </w:tc>
        <w:tc>
          <w:tcPr>
            <w:tcW w:w="7796" w:type="dxa"/>
            <w:gridSpan w:val="2"/>
          </w:tcPr>
          <w:p w14:paraId="636731CA" w14:textId="77777777" w:rsidR="003727FB" w:rsidRDefault="00DD343D">
            <w:pPr>
              <w:rPr>
                <w:rFonts w:ascii="Calibri" w:eastAsia="Calibri" w:hAnsi="Calibri" w:cs="Calibri"/>
                <w:sz w:val="20"/>
                <w:szCs w:val="20"/>
              </w:rPr>
            </w:pPr>
            <w:r>
              <w:rPr>
                <w:rFonts w:ascii="Calibri" w:eastAsia="Calibri" w:hAnsi="Calibri" w:cs="Calibri"/>
                <w:sz w:val="20"/>
                <w:szCs w:val="20"/>
              </w:rPr>
              <w:t>45- 60 minutes (or quick 10 minutes vote only)</w:t>
            </w:r>
          </w:p>
        </w:tc>
      </w:tr>
      <w:tr w:rsidR="003727FB" w14:paraId="172E678E" w14:textId="77777777">
        <w:trPr>
          <w:trHeight w:val="1082"/>
        </w:trPr>
        <w:tc>
          <w:tcPr>
            <w:tcW w:w="1838" w:type="dxa"/>
          </w:tcPr>
          <w:p w14:paraId="2E466D72" w14:textId="77777777" w:rsidR="003727FB" w:rsidRDefault="00DD343D">
            <w:pPr>
              <w:rPr>
                <w:rFonts w:ascii="Calibri" w:eastAsia="Calibri" w:hAnsi="Calibri" w:cs="Calibri"/>
                <w:sz w:val="20"/>
                <w:szCs w:val="20"/>
              </w:rPr>
            </w:pPr>
            <w:r>
              <w:rPr>
                <w:rFonts w:ascii="Calibri" w:eastAsia="Calibri" w:hAnsi="Calibri" w:cs="Calibri"/>
                <w:sz w:val="20"/>
                <w:szCs w:val="20"/>
              </w:rPr>
              <w:t xml:space="preserve">Useful Resources </w:t>
            </w:r>
          </w:p>
        </w:tc>
        <w:tc>
          <w:tcPr>
            <w:tcW w:w="7796" w:type="dxa"/>
            <w:gridSpan w:val="2"/>
          </w:tcPr>
          <w:p w14:paraId="69BAD358" w14:textId="77777777" w:rsidR="00030583" w:rsidRDefault="00030583" w:rsidP="00030583">
            <w:pPr>
              <w:rPr>
                <w:rFonts w:ascii="Calibri" w:eastAsia="Calibri" w:hAnsi="Calibri" w:cs="Calibri"/>
                <w:sz w:val="20"/>
                <w:szCs w:val="20"/>
              </w:rPr>
            </w:pPr>
            <w:r>
              <w:rPr>
                <w:rFonts w:ascii="Calibri" w:eastAsia="Calibri" w:hAnsi="Calibri" w:cs="Calibri"/>
                <w:sz w:val="20"/>
                <w:szCs w:val="20"/>
              </w:rPr>
              <w:t>All resources available online here:</w:t>
            </w:r>
          </w:p>
          <w:p w14:paraId="3F4AD333" w14:textId="77777777" w:rsidR="00030583" w:rsidRDefault="00030583" w:rsidP="00030583">
            <w:pPr>
              <w:rPr>
                <w:rFonts w:ascii="Calibri" w:eastAsia="Calibri" w:hAnsi="Calibri" w:cs="Calibri"/>
                <w:sz w:val="20"/>
                <w:szCs w:val="20"/>
              </w:rPr>
            </w:pPr>
            <w:r>
              <w:rPr>
                <w:rFonts w:ascii="Calibri" w:eastAsia="Calibri" w:hAnsi="Calibri" w:cs="Calibri"/>
                <w:sz w:val="20"/>
                <w:szCs w:val="20"/>
              </w:rPr>
              <w:t xml:space="preserve"> </w:t>
            </w:r>
            <w:hyperlink r:id="rId8" w:history="1">
              <w:r w:rsidRPr="00357731">
                <w:rPr>
                  <w:rStyle w:val="Hyperlink"/>
                  <w:rFonts w:ascii="Calibri" w:eastAsia="Calibri" w:hAnsi="Calibri" w:cs="Calibri"/>
                  <w:sz w:val="20"/>
                  <w:szCs w:val="20"/>
                </w:rPr>
                <w:t>https://eatthemtodefeatthem.com/schools/digital-resources/</w:t>
              </w:r>
            </w:hyperlink>
          </w:p>
          <w:p w14:paraId="34952B83" w14:textId="77777777" w:rsidR="00030583" w:rsidRDefault="00030583" w:rsidP="00030583">
            <w:pPr>
              <w:rPr>
                <w:rFonts w:ascii="Calibri" w:eastAsia="Calibri" w:hAnsi="Calibri" w:cs="Calibri"/>
                <w:sz w:val="20"/>
                <w:szCs w:val="20"/>
              </w:rPr>
            </w:pPr>
            <w:r>
              <w:rPr>
                <w:rFonts w:ascii="Calibri" w:eastAsia="Calibri" w:hAnsi="Calibri" w:cs="Calibri"/>
                <w:sz w:val="20"/>
                <w:szCs w:val="20"/>
              </w:rPr>
              <w:t>Including</w:t>
            </w:r>
          </w:p>
          <w:p w14:paraId="59B30E37" w14:textId="77777777" w:rsidR="00030583" w:rsidRDefault="00030583" w:rsidP="00030583">
            <w:pPr>
              <w:pStyle w:val="ListParagraph"/>
              <w:numPr>
                <w:ilvl w:val="0"/>
                <w:numId w:val="4"/>
              </w:numPr>
              <w:rPr>
                <w:rFonts w:ascii="Calibri" w:eastAsia="Calibri" w:hAnsi="Calibri" w:cs="Calibri"/>
                <w:sz w:val="20"/>
                <w:szCs w:val="20"/>
              </w:rPr>
            </w:pPr>
            <w:r w:rsidRPr="00357731">
              <w:rPr>
                <w:rFonts w:ascii="Calibri" w:eastAsia="Calibri" w:hAnsi="Calibri" w:cs="Calibri"/>
                <w:sz w:val="20"/>
                <w:szCs w:val="20"/>
              </w:rPr>
              <w:t>The Veg Hunters Assembly</w:t>
            </w:r>
          </w:p>
          <w:p w14:paraId="453534B7" w14:textId="5DF0F88C" w:rsidR="00030583" w:rsidRDefault="00030583" w:rsidP="00030583">
            <w:pPr>
              <w:pStyle w:val="ListParagraph"/>
              <w:numPr>
                <w:ilvl w:val="0"/>
                <w:numId w:val="4"/>
              </w:numPr>
              <w:rPr>
                <w:rFonts w:ascii="Calibri" w:eastAsia="Calibri" w:hAnsi="Calibri" w:cs="Calibri"/>
                <w:sz w:val="20"/>
                <w:szCs w:val="20"/>
              </w:rPr>
            </w:pPr>
            <w:r>
              <w:rPr>
                <w:rFonts w:ascii="Calibri" w:eastAsia="Calibri" w:hAnsi="Calibri" w:cs="Calibri"/>
                <w:sz w:val="20"/>
                <w:szCs w:val="20"/>
              </w:rPr>
              <w:t>Great Veg Vote PowerPoint showing the different veg</w:t>
            </w:r>
          </w:p>
          <w:p w14:paraId="25341711" w14:textId="77777777" w:rsidR="00030583" w:rsidRDefault="00030583" w:rsidP="00030583">
            <w:pPr>
              <w:pStyle w:val="ListParagraph"/>
              <w:numPr>
                <w:ilvl w:val="0"/>
                <w:numId w:val="4"/>
              </w:numPr>
              <w:rPr>
                <w:rFonts w:ascii="Calibri" w:eastAsia="Calibri" w:hAnsi="Calibri" w:cs="Calibri"/>
                <w:sz w:val="20"/>
                <w:szCs w:val="20"/>
              </w:rPr>
            </w:pPr>
            <w:r>
              <w:rPr>
                <w:rFonts w:ascii="Calibri" w:eastAsia="Calibri" w:hAnsi="Calibri" w:cs="Calibri"/>
                <w:sz w:val="20"/>
                <w:szCs w:val="20"/>
              </w:rPr>
              <w:t>Great Veg Vote voting forms</w:t>
            </w:r>
          </w:p>
          <w:p w14:paraId="5A659EB2" w14:textId="5EE1CECB" w:rsidR="00030583" w:rsidRPr="00357731" w:rsidRDefault="00030583" w:rsidP="00030583">
            <w:pPr>
              <w:pStyle w:val="ListParagraph"/>
              <w:numPr>
                <w:ilvl w:val="0"/>
                <w:numId w:val="4"/>
              </w:numPr>
              <w:rPr>
                <w:rFonts w:ascii="Calibri" w:eastAsia="Calibri" w:hAnsi="Calibri" w:cs="Calibri"/>
                <w:sz w:val="20"/>
                <w:szCs w:val="20"/>
              </w:rPr>
            </w:pPr>
            <w:r>
              <w:rPr>
                <w:rFonts w:ascii="Calibri" w:eastAsia="Calibri" w:hAnsi="Calibri" w:cs="Calibri"/>
                <w:sz w:val="20"/>
                <w:szCs w:val="20"/>
              </w:rPr>
              <w:t>Great Veg Vote results charts</w:t>
            </w:r>
          </w:p>
          <w:p w14:paraId="1F839D18" w14:textId="77777777" w:rsidR="003727FB" w:rsidRDefault="003727FB">
            <w:pPr>
              <w:rPr>
                <w:rFonts w:ascii="Calibri" w:eastAsia="Calibri" w:hAnsi="Calibri" w:cs="Calibri"/>
                <w:sz w:val="20"/>
                <w:szCs w:val="20"/>
              </w:rPr>
            </w:pPr>
          </w:p>
        </w:tc>
      </w:tr>
      <w:tr w:rsidR="003727FB" w14:paraId="07A65E97" w14:textId="77777777">
        <w:trPr>
          <w:trHeight w:val="682"/>
        </w:trPr>
        <w:tc>
          <w:tcPr>
            <w:tcW w:w="1838" w:type="dxa"/>
          </w:tcPr>
          <w:p w14:paraId="6A477126" w14:textId="77777777" w:rsidR="003727FB" w:rsidRDefault="00DD343D">
            <w:pPr>
              <w:rPr>
                <w:rFonts w:ascii="Calibri" w:eastAsia="Calibri" w:hAnsi="Calibri" w:cs="Calibri"/>
                <w:sz w:val="20"/>
                <w:szCs w:val="20"/>
              </w:rPr>
            </w:pPr>
            <w:r>
              <w:rPr>
                <w:rFonts w:ascii="Calibri" w:eastAsia="Calibri" w:hAnsi="Calibri" w:cs="Calibri"/>
                <w:sz w:val="20"/>
                <w:szCs w:val="20"/>
              </w:rPr>
              <w:t xml:space="preserve">Link with National Curriculum: </w:t>
            </w:r>
          </w:p>
          <w:p w14:paraId="51CCB258" w14:textId="77777777" w:rsidR="003727FB" w:rsidRDefault="003727FB">
            <w:pPr>
              <w:rPr>
                <w:rFonts w:ascii="Calibri" w:eastAsia="Calibri" w:hAnsi="Calibri" w:cs="Calibri"/>
                <w:sz w:val="20"/>
                <w:szCs w:val="20"/>
              </w:rPr>
            </w:pPr>
          </w:p>
        </w:tc>
        <w:tc>
          <w:tcPr>
            <w:tcW w:w="7796" w:type="dxa"/>
            <w:gridSpan w:val="2"/>
          </w:tcPr>
          <w:p w14:paraId="34E2B741" w14:textId="77777777" w:rsidR="003727FB" w:rsidRDefault="00DD343D">
            <w:pPr>
              <w:rPr>
                <w:rFonts w:ascii="Calibri" w:eastAsia="Calibri" w:hAnsi="Calibri" w:cs="Calibri"/>
                <w:b/>
                <w:bCs/>
                <w:sz w:val="20"/>
                <w:szCs w:val="20"/>
              </w:rPr>
            </w:pPr>
            <w:r>
              <w:rPr>
                <w:rFonts w:ascii="Calibri" w:eastAsia="Calibri" w:hAnsi="Calibri" w:cs="Calibri"/>
                <w:b/>
                <w:bCs/>
                <w:sz w:val="20"/>
                <w:szCs w:val="20"/>
              </w:rPr>
              <w:t xml:space="preserve">KS2 SCIENCE  </w:t>
            </w:r>
          </w:p>
          <w:p w14:paraId="789D17EB" w14:textId="77777777" w:rsidR="003727FB" w:rsidRDefault="00DD343D">
            <w:pPr>
              <w:rPr>
                <w:rFonts w:ascii="Calibri" w:eastAsia="Calibri" w:hAnsi="Calibri" w:cs="Calibri"/>
                <w:b/>
                <w:bCs/>
                <w:sz w:val="20"/>
                <w:szCs w:val="20"/>
              </w:rPr>
            </w:pPr>
            <w:r>
              <w:rPr>
                <w:rFonts w:ascii="Calibri" w:eastAsia="Calibri" w:hAnsi="Calibri" w:cs="Calibri"/>
                <w:b/>
                <w:bCs/>
                <w:sz w:val="20"/>
                <w:szCs w:val="20"/>
              </w:rPr>
              <w:t xml:space="preserve">Animals as Humans </w:t>
            </w:r>
          </w:p>
          <w:p w14:paraId="3DAB945F" w14:textId="77777777" w:rsidR="003727FB" w:rsidRDefault="00DD343D">
            <w:pPr>
              <w:rPr>
                <w:rFonts w:ascii="Calibri" w:eastAsia="Calibri" w:hAnsi="Calibri" w:cs="Calibri"/>
                <w:sz w:val="20"/>
                <w:szCs w:val="20"/>
              </w:rPr>
            </w:pPr>
            <w:r>
              <w:rPr>
                <w:rFonts w:ascii="Calibri" w:eastAsia="Calibri" w:hAnsi="Calibri" w:cs="Calibri"/>
                <w:sz w:val="20"/>
                <w:szCs w:val="20"/>
              </w:rPr>
              <w:t>Y3:  identify that animals, including humans, need the right types and amount of nutrition, and that they cannot make their own food; they get nutrition from what they eat</w:t>
            </w:r>
          </w:p>
          <w:p w14:paraId="7A67E00B" w14:textId="04FA8065" w:rsidR="003727FB" w:rsidRDefault="00DD343D">
            <w:pPr>
              <w:rPr>
                <w:rFonts w:ascii="Calibri" w:eastAsia="Calibri" w:hAnsi="Calibri" w:cs="Calibri"/>
                <w:sz w:val="20"/>
                <w:szCs w:val="20"/>
              </w:rPr>
            </w:pPr>
            <w:r>
              <w:rPr>
                <w:rFonts w:ascii="Calibri" w:eastAsia="Calibri" w:hAnsi="Calibri" w:cs="Calibri"/>
                <w:sz w:val="20"/>
                <w:szCs w:val="20"/>
              </w:rPr>
              <w:t xml:space="preserve">Y6:  recognise the impact of diet, exercise, drugs and lifestyle on the way their </w:t>
            </w:r>
            <w:r w:rsidR="00030583">
              <w:rPr>
                <w:rFonts w:ascii="Calibri" w:eastAsia="Calibri" w:hAnsi="Calibri" w:cs="Calibri"/>
                <w:sz w:val="20"/>
                <w:szCs w:val="20"/>
              </w:rPr>
              <w:t>body’s</w:t>
            </w:r>
            <w:r>
              <w:rPr>
                <w:rFonts w:ascii="Calibri" w:eastAsia="Calibri" w:hAnsi="Calibri" w:cs="Calibri"/>
                <w:sz w:val="20"/>
                <w:szCs w:val="20"/>
              </w:rPr>
              <w:t xml:space="preserve"> function</w:t>
            </w:r>
          </w:p>
          <w:p w14:paraId="7E0AF689" w14:textId="77777777" w:rsidR="003727FB" w:rsidRDefault="00DD343D">
            <w:pPr>
              <w:rPr>
                <w:rFonts w:ascii="Calibri" w:eastAsia="Calibri" w:hAnsi="Calibri" w:cs="Calibri"/>
                <w:sz w:val="20"/>
                <w:szCs w:val="20"/>
              </w:rPr>
            </w:pPr>
            <w:r>
              <w:rPr>
                <w:rFonts w:ascii="Calibri" w:eastAsia="Calibri" w:hAnsi="Calibri" w:cs="Calibri"/>
                <w:b/>
                <w:bCs/>
                <w:sz w:val="20"/>
                <w:szCs w:val="20"/>
              </w:rPr>
              <w:t>RSHE:</w:t>
            </w:r>
            <w:r>
              <w:rPr>
                <w:rFonts w:ascii="Calibri" w:eastAsia="Calibri" w:hAnsi="Calibri" w:cs="Calibri"/>
                <w:sz w:val="20"/>
                <w:szCs w:val="20"/>
              </w:rPr>
              <w:t xml:space="preserve">  Health education in primary school starts with the benefits and importance of physical activity, </w:t>
            </w:r>
            <w:r>
              <w:rPr>
                <w:rFonts w:ascii="Calibri" w:eastAsia="Calibri" w:hAnsi="Calibri" w:cs="Calibri"/>
                <w:b/>
                <w:bCs/>
                <w:sz w:val="20"/>
                <w:szCs w:val="20"/>
              </w:rPr>
              <w:t>good nutrition</w:t>
            </w:r>
            <w:r>
              <w:rPr>
                <w:rFonts w:ascii="Calibri" w:eastAsia="Calibri" w:hAnsi="Calibri" w:cs="Calibri"/>
                <w:sz w:val="20"/>
                <w:szCs w:val="20"/>
              </w:rPr>
              <w:t xml:space="preserve"> and sufficient sleep, and supports pupils to develop emotional awareness.</w:t>
            </w:r>
          </w:p>
          <w:p w14:paraId="05A0DF62" w14:textId="77777777" w:rsidR="003727FB" w:rsidRDefault="00DD343D">
            <w:pPr>
              <w:rPr>
                <w:rFonts w:ascii="Calibri" w:eastAsia="Calibri" w:hAnsi="Calibri" w:cs="Calibri"/>
                <w:b/>
                <w:bCs/>
                <w:sz w:val="20"/>
                <w:szCs w:val="20"/>
              </w:rPr>
            </w:pPr>
            <w:r>
              <w:rPr>
                <w:rFonts w:ascii="Calibri" w:eastAsia="Calibri" w:hAnsi="Calibri" w:cs="Calibri"/>
                <w:b/>
                <w:bCs/>
                <w:sz w:val="20"/>
                <w:szCs w:val="20"/>
              </w:rPr>
              <w:t xml:space="preserve">ENGLISH: </w:t>
            </w:r>
            <w:r>
              <w:rPr>
                <w:rFonts w:ascii="Calibri" w:eastAsia="Calibri" w:hAnsi="Calibri" w:cs="Calibri"/>
                <w:sz w:val="20"/>
                <w:szCs w:val="20"/>
              </w:rPr>
              <w:t>To plan, write and deliver a persuasive argument to a chosen audience</w:t>
            </w:r>
            <w:r>
              <w:rPr>
                <w:rFonts w:ascii="Calibri" w:eastAsia="Calibri" w:hAnsi="Calibri" w:cs="Calibri"/>
                <w:b/>
                <w:bCs/>
                <w:sz w:val="20"/>
                <w:szCs w:val="20"/>
              </w:rPr>
              <w:t xml:space="preserve"> </w:t>
            </w:r>
          </w:p>
        </w:tc>
      </w:tr>
      <w:tr w:rsidR="003727FB" w14:paraId="530502E0" w14:textId="77777777">
        <w:tc>
          <w:tcPr>
            <w:tcW w:w="1838" w:type="dxa"/>
          </w:tcPr>
          <w:p w14:paraId="14876BDF" w14:textId="77777777" w:rsidR="003727FB" w:rsidRDefault="00DD343D">
            <w:pPr>
              <w:rPr>
                <w:rFonts w:ascii="Calibri" w:eastAsia="Calibri" w:hAnsi="Calibri" w:cs="Calibri"/>
                <w:sz w:val="20"/>
                <w:szCs w:val="20"/>
              </w:rPr>
            </w:pPr>
            <w:r>
              <w:rPr>
                <w:rFonts w:ascii="Calibri" w:eastAsia="Calibri" w:hAnsi="Calibri" w:cs="Calibri"/>
                <w:sz w:val="20"/>
                <w:szCs w:val="20"/>
              </w:rPr>
              <w:t xml:space="preserve">Key Learning Objectives </w:t>
            </w:r>
          </w:p>
        </w:tc>
        <w:tc>
          <w:tcPr>
            <w:tcW w:w="7796" w:type="dxa"/>
            <w:gridSpan w:val="2"/>
          </w:tcPr>
          <w:p w14:paraId="2A421983" w14:textId="77777777" w:rsidR="003727FB" w:rsidRDefault="00DD343D">
            <w:pPr>
              <w:numPr>
                <w:ilvl w:val="0"/>
                <w:numId w:val="3"/>
              </w:numPr>
              <w:pBdr>
                <w:top w:val="nil"/>
                <w:left w:val="nil"/>
                <w:bottom w:val="nil"/>
                <w:right w:val="nil"/>
                <w:between w:val="nil"/>
              </w:pBdr>
              <w:spacing w:line="278" w:lineRule="auto"/>
              <w:rPr>
                <w:rFonts w:ascii="Calibri" w:eastAsia="Calibri" w:hAnsi="Calibri" w:cs="Calibri"/>
                <w:color w:val="000000"/>
                <w:sz w:val="20"/>
                <w:szCs w:val="20"/>
              </w:rPr>
            </w:pPr>
            <w:r>
              <w:rPr>
                <w:rFonts w:ascii="Calibri" w:eastAsia="Calibri" w:hAnsi="Calibri" w:cs="Calibri"/>
                <w:color w:val="000000"/>
                <w:sz w:val="20"/>
                <w:szCs w:val="20"/>
              </w:rPr>
              <w:t>To take part in a democratic vote</w:t>
            </w:r>
          </w:p>
          <w:p w14:paraId="44D985B7" w14:textId="77777777" w:rsidR="003727FB" w:rsidRDefault="00DD343D">
            <w:pPr>
              <w:numPr>
                <w:ilvl w:val="0"/>
                <w:numId w:val="3"/>
              </w:numPr>
              <w:pBdr>
                <w:top w:val="nil"/>
                <w:left w:val="nil"/>
                <w:bottom w:val="nil"/>
                <w:right w:val="nil"/>
                <w:between w:val="nil"/>
              </w:pBdr>
              <w:spacing w:line="278" w:lineRule="auto"/>
              <w:rPr>
                <w:rFonts w:ascii="Calibri" w:eastAsia="Calibri" w:hAnsi="Calibri" w:cs="Calibri"/>
                <w:color w:val="000000"/>
                <w:sz w:val="20"/>
                <w:szCs w:val="20"/>
              </w:rPr>
            </w:pPr>
            <w:r>
              <w:rPr>
                <w:rFonts w:ascii="Calibri" w:eastAsia="Calibri" w:hAnsi="Calibri" w:cs="Calibri"/>
                <w:color w:val="000000"/>
                <w:sz w:val="20"/>
                <w:szCs w:val="20"/>
              </w:rPr>
              <w:t>To plan and deliver a persuasive speech, using scientific facts to support opinions</w:t>
            </w:r>
          </w:p>
          <w:p w14:paraId="67EB9020" w14:textId="77777777" w:rsidR="003727FB" w:rsidRDefault="00DD343D">
            <w:pPr>
              <w:numPr>
                <w:ilvl w:val="0"/>
                <w:numId w:val="3"/>
              </w:numPr>
              <w:pBdr>
                <w:top w:val="nil"/>
                <w:left w:val="nil"/>
                <w:bottom w:val="nil"/>
                <w:right w:val="nil"/>
                <w:between w:val="nil"/>
              </w:pBdr>
              <w:spacing w:after="160" w:line="278" w:lineRule="auto"/>
              <w:rPr>
                <w:rFonts w:ascii="Calibri" w:eastAsia="Calibri" w:hAnsi="Calibri" w:cs="Calibri"/>
                <w:color w:val="000000"/>
                <w:sz w:val="20"/>
                <w:szCs w:val="20"/>
              </w:rPr>
            </w:pPr>
            <w:r>
              <w:rPr>
                <w:rFonts w:ascii="Calibri" w:eastAsia="Calibri" w:hAnsi="Calibri" w:cs="Calibri"/>
                <w:color w:val="000000"/>
                <w:sz w:val="20"/>
                <w:szCs w:val="20"/>
              </w:rPr>
              <w:t>Understand the importance of fair debate and listen to and respond to different viewpoints</w:t>
            </w:r>
          </w:p>
        </w:tc>
      </w:tr>
      <w:tr w:rsidR="003727FB" w14:paraId="062C29F4" w14:textId="77777777">
        <w:tc>
          <w:tcPr>
            <w:tcW w:w="1838" w:type="dxa"/>
          </w:tcPr>
          <w:p w14:paraId="024C30C2" w14:textId="77777777" w:rsidR="003727FB" w:rsidRDefault="00DD343D">
            <w:pPr>
              <w:rPr>
                <w:rFonts w:ascii="Calibri" w:eastAsia="Calibri" w:hAnsi="Calibri" w:cs="Calibri"/>
                <w:sz w:val="20"/>
                <w:szCs w:val="20"/>
              </w:rPr>
            </w:pPr>
            <w:r>
              <w:rPr>
                <w:rFonts w:ascii="Calibri" w:eastAsia="Calibri" w:hAnsi="Calibri" w:cs="Calibri"/>
                <w:sz w:val="20"/>
                <w:szCs w:val="20"/>
              </w:rPr>
              <w:t xml:space="preserve">Key Vocabulary </w:t>
            </w:r>
          </w:p>
        </w:tc>
        <w:tc>
          <w:tcPr>
            <w:tcW w:w="3589" w:type="dxa"/>
          </w:tcPr>
          <w:p w14:paraId="3FF72CBD" w14:textId="77777777" w:rsidR="003727FB" w:rsidRDefault="00DD343D">
            <w:pPr>
              <w:rPr>
                <w:rFonts w:ascii="Calibri" w:eastAsia="Calibri" w:hAnsi="Calibri" w:cs="Calibri"/>
                <w:sz w:val="20"/>
                <w:szCs w:val="20"/>
              </w:rPr>
            </w:pPr>
            <w:r>
              <w:rPr>
                <w:rFonts w:ascii="Calibri" w:eastAsia="Calibri" w:hAnsi="Calibri" w:cs="Calibri"/>
                <w:sz w:val="20"/>
                <w:szCs w:val="20"/>
              </w:rPr>
              <w:t>Healthy</w:t>
            </w:r>
          </w:p>
          <w:p w14:paraId="087C133A" w14:textId="77777777" w:rsidR="003727FB" w:rsidRDefault="00DD343D">
            <w:pPr>
              <w:rPr>
                <w:rFonts w:ascii="Calibri" w:eastAsia="Calibri" w:hAnsi="Calibri" w:cs="Calibri"/>
                <w:sz w:val="20"/>
                <w:szCs w:val="20"/>
              </w:rPr>
            </w:pPr>
            <w:r>
              <w:rPr>
                <w:rFonts w:ascii="Calibri" w:eastAsia="Calibri" w:hAnsi="Calibri" w:cs="Calibri"/>
                <w:sz w:val="20"/>
                <w:szCs w:val="20"/>
              </w:rPr>
              <w:t xml:space="preserve">Vegetables  </w:t>
            </w:r>
          </w:p>
          <w:p w14:paraId="1AFA43E8" w14:textId="77777777" w:rsidR="003727FB" w:rsidRDefault="00DD343D">
            <w:pPr>
              <w:rPr>
                <w:rFonts w:ascii="Calibri" w:eastAsia="Calibri" w:hAnsi="Calibri" w:cs="Calibri"/>
                <w:sz w:val="20"/>
                <w:szCs w:val="20"/>
              </w:rPr>
            </w:pPr>
            <w:r>
              <w:rPr>
                <w:rFonts w:ascii="Calibri" w:eastAsia="Calibri" w:hAnsi="Calibri" w:cs="Calibri"/>
                <w:sz w:val="20"/>
                <w:szCs w:val="20"/>
              </w:rPr>
              <w:t>Rainbow</w:t>
            </w:r>
          </w:p>
          <w:p w14:paraId="0E0BD8BA" w14:textId="77777777" w:rsidR="003727FB" w:rsidRDefault="00DD343D">
            <w:pPr>
              <w:rPr>
                <w:rFonts w:ascii="Calibri" w:eastAsia="Calibri" w:hAnsi="Calibri" w:cs="Calibri"/>
                <w:sz w:val="20"/>
                <w:szCs w:val="20"/>
              </w:rPr>
            </w:pPr>
            <w:r>
              <w:rPr>
                <w:rFonts w:ascii="Calibri" w:eastAsia="Calibri" w:hAnsi="Calibri" w:cs="Calibri"/>
                <w:sz w:val="20"/>
                <w:szCs w:val="20"/>
              </w:rPr>
              <w:t>Strong</w:t>
            </w:r>
          </w:p>
          <w:p w14:paraId="778608F2" w14:textId="77777777" w:rsidR="003727FB" w:rsidRDefault="00DD343D">
            <w:pPr>
              <w:rPr>
                <w:rFonts w:ascii="Calibri" w:eastAsia="Calibri" w:hAnsi="Calibri" w:cs="Calibri"/>
                <w:sz w:val="20"/>
                <w:szCs w:val="20"/>
              </w:rPr>
            </w:pPr>
            <w:r>
              <w:rPr>
                <w:rFonts w:ascii="Calibri" w:eastAsia="Calibri" w:hAnsi="Calibri" w:cs="Calibri"/>
                <w:sz w:val="20"/>
                <w:szCs w:val="20"/>
              </w:rPr>
              <w:t>Energy</w:t>
            </w:r>
          </w:p>
          <w:p w14:paraId="6C1220A6" w14:textId="77777777" w:rsidR="003727FB" w:rsidRDefault="00DD343D">
            <w:pPr>
              <w:rPr>
                <w:rFonts w:ascii="Calibri" w:eastAsia="Calibri" w:hAnsi="Calibri" w:cs="Calibri"/>
                <w:sz w:val="20"/>
                <w:szCs w:val="20"/>
              </w:rPr>
            </w:pPr>
            <w:r>
              <w:rPr>
                <w:rFonts w:ascii="Calibri" w:eastAsia="Calibri" w:hAnsi="Calibri" w:cs="Calibri"/>
                <w:sz w:val="20"/>
                <w:szCs w:val="20"/>
              </w:rPr>
              <w:t>Grow</w:t>
            </w:r>
          </w:p>
          <w:p w14:paraId="0E7B8083" w14:textId="77777777" w:rsidR="003727FB" w:rsidRDefault="00DD343D">
            <w:pPr>
              <w:rPr>
                <w:rFonts w:ascii="Calibri" w:eastAsia="Calibri" w:hAnsi="Calibri" w:cs="Calibri"/>
                <w:sz w:val="20"/>
                <w:szCs w:val="20"/>
              </w:rPr>
            </w:pPr>
            <w:r>
              <w:rPr>
                <w:rFonts w:ascii="Calibri" w:eastAsia="Calibri" w:hAnsi="Calibri" w:cs="Calibri"/>
                <w:sz w:val="20"/>
                <w:szCs w:val="20"/>
              </w:rPr>
              <w:t>Nutrients</w:t>
            </w:r>
          </w:p>
        </w:tc>
        <w:tc>
          <w:tcPr>
            <w:tcW w:w="4207" w:type="dxa"/>
          </w:tcPr>
          <w:p w14:paraId="32FDCCF9" w14:textId="77777777" w:rsidR="003727FB" w:rsidRDefault="00DD343D">
            <w:pPr>
              <w:rPr>
                <w:rFonts w:ascii="Calibri" w:eastAsia="Calibri" w:hAnsi="Calibri" w:cs="Calibri"/>
                <w:sz w:val="20"/>
                <w:szCs w:val="20"/>
              </w:rPr>
            </w:pPr>
            <w:r>
              <w:rPr>
                <w:rFonts w:ascii="Calibri" w:eastAsia="Calibri" w:hAnsi="Calibri" w:cs="Calibri"/>
                <w:sz w:val="20"/>
                <w:szCs w:val="20"/>
              </w:rPr>
              <w:t xml:space="preserve">Vitamins </w:t>
            </w:r>
          </w:p>
          <w:p w14:paraId="4DAD4CD0" w14:textId="77777777" w:rsidR="003727FB" w:rsidRDefault="00DD343D">
            <w:pPr>
              <w:rPr>
                <w:rFonts w:ascii="Calibri" w:eastAsia="Calibri" w:hAnsi="Calibri" w:cs="Calibri"/>
                <w:sz w:val="20"/>
                <w:szCs w:val="20"/>
              </w:rPr>
            </w:pPr>
            <w:r>
              <w:rPr>
                <w:rFonts w:ascii="Calibri" w:eastAsia="Calibri" w:hAnsi="Calibri" w:cs="Calibri"/>
                <w:sz w:val="20"/>
                <w:szCs w:val="20"/>
              </w:rPr>
              <w:t xml:space="preserve">Minerals </w:t>
            </w:r>
          </w:p>
          <w:p w14:paraId="0C68B809" w14:textId="77777777" w:rsidR="003727FB" w:rsidRDefault="00DD343D">
            <w:pPr>
              <w:rPr>
                <w:rFonts w:ascii="Calibri" w:eastAsia="Calibri" w:hAnsi="Calibri" w:cs="Calibri"/>
                <w:sz w:val="20"/>
                <w:szCs w:val="20"/>
              </w:rPr>
            </w:pPr>
            <w:r>
              <w:rPr>
                <w:rFonts w:ascii="Calibri" w:eastAsia="Calibri" w:hAnsi="Calibri" w:cs="Calibri"/>
                <w:sz w:val="20"/>
                <w:szCs w:val="20"/>
              </w:rPr>
              <w:t xml:space="preserve">Bones </w:t>
            </w:r>
          </w:p>
          <w:p w14:paraId="2868D709" w14:textId="77777777" w:rsidR="003727FB" w:rsidRDefault="00DD343D">
            <w:pPr>
              <w:rPr>
                <w:rFonts w:ascii="Calibri" w:eastAsia="Calibri" w:hAnsi="Calibri" w:cs="Calibri"/>
                <w:sz w:val="20"/>
                <w:szCs w:val="20"/>
              </w:rPr>
            </w:pPr>
            <w:r>
              <w:rPr>
                <w:rFonts w:ascii="Calibri" w:eastAsia="Calibri" w:hAnsi="Calibri" w:cs="Calibri"/>
                <w:sz w:val="20"/>
                <w:szCs w:val="20"/>
              </w:rPr>
              <w:t xml:space="preserve">Vote </w:t>
            </w:r>
          </w:p>
          <w:p w14:paraId="590E3CB9" w14:textId="77777777" w:rsidR="003727FB" w:rsidRDefault="00DD343D">
            <w:pPr>
              <w:rPr>
                <w:rFonts w:ascii="Calibri" w:eastAsia="Calibri" w:hAnsi="Calibri" w:cs="Calibri"/>
                <w:sz w:val="20"/>
                <w:szCs w:val="20"/>
              </w:rPr>
            </w:pPr>
            <w:r>
              <w:rPr>
                <w:rFonts w:ascii="Calibri" w:eastAsia="Calibri" w:hAnsi="Calibri" w:cs="Calibri"/>
                <w:sz w:val="20"/>
                <w:szCs w:val="20"/>
              </w:rPr>
              <w:t xml:space="preserve">Democracy </w:t>
            </w:r>
          </w:p>
          <w:p w14:paraId="123C77DA" w14:textId="77777777" w:rsidR="003727FB" w:rsidRDefault="00DD343D">
            <w:pPr>
              <w:rPr>
                <w:rFonts w:ascii="Calibri" w:eastAsia="Calibri" w:hAnsi="Calibri" w:cs="Calibri"/>
                <w:sz w:val="20"/>
                <w:szCs w:val="20"/>
              </w:rPr>
            </w:pPr>
            <w:r>
              <w:rPr>
                <w:rFonts w:ascii="Calibri" w:eastAsia="Calibri" w:hAnsi="Calibri" w:cs="Calibri"/>
                <w:sz w:val="20"/>
                <w:szCs w:val="20"/>
              </w:rPr>
              <w:t xml:space="preserve">Persuasion </w:t>
            </w:r>
          </w:p>
          <w:p w14:paraId="34CE963A" w14:textId="77777777" w:rsidR="003727FB" w:rsidRDefault="00DD343D">
            <w:pPr>
              <w:rPr>
                <w:rFonts w:ascii="Calibri" w:eastAsia="Calibri" w:hAnsi="Calibri" w:cs="Calibri"/>
                <w:sz w:val="20"/>
                <w:szCs w:val="20"/>
              </w:rPr>
            </w:pPr>
            <w:r>
              <w:rPr>
                <w:rFonts w:ascii="Calibri" w:eastAsia="Calibri" w:hAnsi="Calibri" w:cs="Calibri"/>
                <w:sz w:val="20"/>
                <w:szCs w:val="20"/>
              </w:rPr>
              <w:t xml:space="preserve">Facts </w:t>
            </w:r>
          </w:p>
          <w:p w14:paraId="7465F31A" w14:textId="77777777" w:rsidR="003727FB" w:rsidRDefault="00DD343D">
            <w:pPr>
              <w:rPr>
                <w:rFonts w:ascii="Calibri" w:eastAsia="Calibri" w:hAnsi="Calibri" w:cs="Calibri"/>
                <w:sz w:val="20"/>
                <w:szCs w:val="20"/>
              </w:rPr>
            </w:pPr>
            <w:r>
              <w:rPr>
                <w:rFonts w:ascii="Calibri" w:eastAsia="Calibri" w:hAnsi="Calibri" w:cs="Calibri"/>
                <w:sz w:val="20"/>
                <w:szCs w:val="20"/>
              </w:rPr>
              <w:t xml:space="preserve">Audience </w:t>
            </w:r>
          </w:p>
        </w:tc>
      </w:tr>
      <w:tr w:rsidR="003727FB" w14:paraId="4AF6DAAB" w14:textId="77777777">
        <w:trPr>
          <w:trHeight w:val="58"/>
        </w:trPr>
        <w:tc>
          <w:tcPr>
            <w:tcW w:w="1838" w:type="dxa"/>
          </w:tcPr>
          <w:p w14:paraId="675232B5" w14:textId="77777777" w:rsidR="003727FB" w:rsidRDefault="00DD343D">
            <w:pPr>
              <w:rPr>
                <w:rFonts w:ascii="Calibri" w:eastAsia="Calibri" w:hAnsi="Calibri" w:cs="Calibri"/>
                <w:sz w:val="20"/>
                <w:szCs w:val="20"/>
              </w:rPr>
            </w:pPr>
            <w:r>
              <w:rPr>
                <w:rFonts w:ascii="Calibri" w:eastAsia="Calibri" w:hAnsi="Calibri" w:cs="Calibri"/>
                <w:sz w:val="20"/>
                <w:szCs w:val="20"/>
              </w:rPr>
              <w:t xml:space="preserve">Lesson Activity </w:t>
            </w:r>
          </w:p>
          <w:p w14:paraId="57702504" w14:textId="77777777" w:rsidR="003727FB" w:rsidRDefault="003727FB">
            <w:pPr>
              <w:rPr>
                <w:rFonts w:ascii="Calibri" w:eastAsia="Calibri" w:hAnsi="Calibri" w:cs="Calibri"/>
                <w:sz w:val="20"/>
                <w:szCs w:val="20"/>
              </w:rPr>
            </w:pPr>
          </w:p>
          <w:p w14:paraId="0448ED70" w14:textId="77777777" w:rsidR="003727FB" w:rsidRDefault="003727FB">
            <w:pPr>
              <w:rPr>
                <w:rFonts w:ascii="Calibri" w:eastAsia="Calibri" w:hAnsi="Calibri" w:cs="Calibri"/>
                <w:sz w:val="20"/>
                <w:szCs w:val="20"/>
              </w:rPr>
            </w:pPr>
          </w:p>
          <w:p w14:paraId="7CC99323" w14:textId="77777777" w:rsidR="003727FB" w:rsidRDefault="003727FB">
            <w:pPr>
              <w:rPr>
                <w:rFonts w:ascii="Calibri" w:eastAsia="Calibri" w:hAnsi="Calibri" w:cs="Calibri"/>
                <w:sz w:val="20"/>
                <w:szCs w:val="20"/>
              </w:rPr>
            </w:pPr>
          </w:p>
          <w:p w14:paraId="5C1EA16C" w14:textId="77777777" w:rsidR="003727FB" w:rsidRDefault="003727FB">
            <w:pPr>
              <w:rPr>
                <w:rFonts w:ascii="Calibri" w:eastAsia="Calibri" w:hAnsi="Calibri" w:cs="Calibri"/>
                <w:sz w:val="20"/>
                <w:szCs w:val="20"/>
              </w:rPr>
            </w:pPr>
          </w:p>
          <w:p w14:paraId="1E2381E1" w14:textId="77777777" w:rsidR="003727FB" w:rsidRDefault="003727FB">
            <w:pPr>
              <w:rPr>
                <w:rFonts w:ascii="Calibri" w:eastAsia="Calibri" w:hAnsi="Calibri" w:cs="Calibri"/>
                <w:sz w:val="20"/>
                <w:szCs w:val="20"/>
              </w:rPr>
            </w:pPr>
          </w:p>
          <w:p w14:paraId="533A5FD1" w14:textId="77777777" w:rsidR="003727FB" w:rsidRDefault="003727FB">
            <w:pPr>
              <w:rPr>
                <w:rFonts w:ascii="Calibri" w:eastAsia="Calibri" w:hAnsi="Calibri" w:cs="Calibri"/>
                <w:sz w:val="20"/>
                <w:szCs w:val="20"/>
              </w:rPr>
            </w:pPr>
          </w:p>
          <w:p w14:paraId="017AAEEB" w14:textId="77777777" w:rsidR="003727FB" w:rsidRDefault="003727FB">
            <w:pPr>
              <w:rPr>
                <w:rFonts w:ascii="Calibri" w:eastAsia="Calibri" w:hAnsi="Calibri" w:cs="Calibri"/>
                <w:sz w:val="20"/>
                <w:szCs w:val="20"/>
              </w:rPr>
            </w:pPr>
          </w:p>
          <w:p w14:paraId="5A95269D" w14:textId="77777777" w:rsidR="003727FB" w:rsidRDefault="003727FB">
            <w:pPr>
              <w:rPr>
                <w:rFonts w:ascii="Calibri" w:eastAsia="Calibri" w:hAnsi="Calibri" w:cs="Calibri"/>
                <w:sz w:val="20"/>
                <w:szCs w:val="20"/>
              </w:rPr>
            </w:pPr>
          </w:p>
          <w:p w14:paraId="26F74C8C" w14:textId="77777777" w:rsidR="003727FB" w:rsidRDefault="003727FB">
            <w:pPr>
              <w:rPr>
                <w:rFonts w:ascii="Calibri" w:eastAsia="Calibri" w:hAnsi="Calibri" w:cs="Calibri"/>
                <w:sz w:val="20"/>
                <w:szCs w:val="20"/>
              </w:rPr>
            </w:pPr>
          </w:p>
          <w:p w14:paraId="7840714B" w14:textId="77777777" w:rsidR="003727FB" w:rsidRDefault="003727FB">
            <w:pPr>
              <w:rPr>
                <w:rFonts w:ascii="Calibri" w:eastAsia="Calibri" w:hAnsi="Calibri" w:cs="Calibri"/>
                <w:sz w:val="20"/>
                <w:szCs w:val="20"/>
              </w:rPr>
            </w:pPr>
          </w:p>
          <w:p w14:paraId="5B4753AA" w14:textId="77777777" w:rsidR="003727FB" w:rsidRDefault="003727FB">
            <w:pPr>
              <w:rPr>
                <w:rFonts w:ascii="Calibri" w:eastAsia="Calibri" w:hAnsi="Calibri" w:cs="Calibri"/>
                <w:sz w:val="20"/>
                <w:szCs w:val="20"/>
              </w:rPr>
            </w:pPr>
          </w:p>
          <w:p w14:paraId="5A617FB1" w14:textId="77777777" w:rsidR="003727FB" w:rsidRDefault="003727FB">
            <w:pPr>
              <w:rPr>
                <w:rFonts w:ascii="Calibri" w:eastAsia="Calibri" w:hAnsi="Calibri" w:cs="Calibri"/>
                <w:sz w:val="20"/>
                <w:szCs w:val="20"/>
              </w:rPr>
            </w:pPr>
          </w:p>
          <w:p w14:paraId="696C8875" w14:textId="77777777" w:rsidR="003727FB" w:rsidRDefault="003727FB">
            <w:pPr>
              <w:rPr>
                <w:rFonts w:ascii="Calibri" w:eastAsia="Calibri" w:hAnsi="Calibri" w:cs="Calibri"/>
                <w:sz w:val="20"/>
                <w:szCs w:val="20"/>
              </w:rPr>
            </w:pPr>
          </w:p>
          <w:p w14:paraId="03BBE492" w14:textId="77777777" w:rsidR="003727FB" w:rsidRDefault="003727FB">
            <w:pPr>
              <w:rPr>
                <w:rFonts w:ascii="Calibri" w:eastAsia="Calibri" w:hAnsi="Calibri" w:cs="Calibri"/>
                <w:sz w:val="20"/>
                <w:szCs w:val="20"/>
              </w:rPr>
            </w:pPr>
          </w:p>
          <w:p w14:paraId="5A3C7660" w14:textId="77777777" w:rsidR="003727FB" w:rsidRDefault="003727FB">
            <w:pPr>
              <w:rPr>
                <w:rFonts w:ascii="Calibri" w:eastAsia="Calibri" w:hAnsi="Calibri" w:cs="Calibri"/>
                <w:sz w:val="20"/>
                <w:szCs w:val="20"/>
              </w:rPr>
            </w:pPr>
          </w:p>
          <w:p w14:paraId="5C9629B3" w14:textId="77777777" w:rsidR="003727FB" w:rsidRDefault="003727FB">
            <w:pPr>
              <w:rPr>
                <w:rFonts w:ascii="Calibri" w:eastAsia="Calibri" w:hAnsi="Calibri" w:cs="Calibri"/>
                <w:sz w:val="20"/>
                <w:szCs w:val="20"/>
              </w:rPr>
            </w:pPr>
          </w:p>
        </w:tc>
        <w:tc>
          <w:tcPr>
            <w:tcW w:w="7796" w:type="dxa"/>
            <w:gridSpan w:val="2"/>
          </w:tcPr>
          <w:p w14:paraId="49B0846B" w14:textId="77777777" w:rsidR="00030583" w:rsidRDefault="00030583" w:rsidP="00030583">
            <w:pPr>
              <w:rPr>
                <w:rFonts w:ascii="Calibri" w:eastAsia="Calibri" w:hAnsi="Calibri" w:cs="Calibri"/>
                <w:sz w:val="20"/>
                <w:szCs w:val="20"/>
              </w:rPr>
            </w:pPr>
            <w:r>
              <w:rPr>
                <w:rFonts w:ascii="Calibri" w:eastAsia="Calibri" w:hAnsi="Calibri" w:cs="Calibri"/>
                <w:sz w:val="20"/>
                <w:szCs w:val="20"/>
              </w:rPr>
              <w:lastRenderedPageBreak/>
              <w:t xml:space="preserve">Introduce the </w:t>
            </w:r>
            <w:r>
              <w:rPr>
                <w:rFonts w:ascii="Calibri" w:eastAsia="Calibri" w:hAnsi="Calibri" w:cs="Calibri"/>
                <w:b/>
                <w:bCs/>
                <w:sz w:val="20"/>
                <w:szCs w:val="20"/>
              </w:rPr>
              <w:t xml:space="preserve">Great Veg Vote. </w:t>
            </w:r>
            <w:r>
              <w:rPr>
                <w:rFonts w:ascii="Calibri" w:eastAsia="Calibri" w:hAnsi="Calibri" w:cs="Calibri"/>
                <w:sz w:val="20"/>
                <w:szCs w:val="20"/>
              </w:rPr>
              <w:t xml:space="preserve">Veg Power and the Eat them to Defeat Them team want to know your schools’ favourite vegetable and find out from children across the country what is the </w:t>
            </w:r>
            <w:r>
              <w:rPr>
                <w:rFonts w:ascii="Calibri" w:eastAsia="Calibri" w:hAnsi="Calibri" w:cs="Calibri"/>
                <w:b/>
                <w:bCs/>
                <w:sz w:val="20"/>
                <w:szCs w:val="20"/>
              </w:rPr>
              <w:t>nation’s favourite vegetable,</w:t>
            </w:r>
            <w:r>
              <w:rPr>
                <w:rFonts w:ascii="Calibri" w:eastAsia="Calibri" w:hAnsi="Calibri" w:cs="Calibri"/>
                <w:sz w:val="20"/>
                <w:szCs w:val="20"/>
              </w:rPr>
              <w:t xml:space="preserve"> and they need this school/class to tell them which vegetables they like and eat regularly. </w:t>
            </w:r>
          </w:p>
          <w:p w14:paraId="01F45BB2" w14:textId="77777777" w:rsidR="003727FB" w:rsidRDefault="003727FB">
            <w:pPr>
              <w:rPr>
                <w:rFonts w:ascii="Calibri" w:eastAsia="Calibri" w:hAnsi="Calibri" w:cs="Calibri"/>
                <w:sz w:val="20"/>
                <w:szCs w:val="20"/>
              </w:rPr>
            </w:pPr>
          </w:p>
          <w:p w14:paraId="166E61BB" w14:textId="77777777" w:rsidR="003727FB" w:rsidRDefault="00DD343D">
            <w:pPr>
              <w:rPr>
                <w:rFonts w:ascii="Calibri" w:eastAsia="Calibri" w:hAnsi="Calibri" w:cs="Calibri"/>
                <w:b/>
                <w:bCs/>
                <w:sz w:val="20"/>
                <w:szCs w:val="20"/>
              </w:rPr>
            </w:pPr>
            <w:r>
              <w:rPr>
                <w:rFonts w:ascii="Calibri" w:eastAsia="Calibri" w:hAnsi="Calibri" w:cs="Calibri"/>
                <w:b/>
                <w:bCs/>
                <w:sz w:val="20"/>
                <w:szCs w:val="20"/>
              </w:rPr>
              <w:t>Which vegetable should be our class champion – and how can we persuade others fairly?</w:t>
            </w:r>
          </w:p>
          <w:p w14:paraId="23A800E7" w14:textId="77777777" w:rsidR="003727FB" w:rsidRDefault="003727FB">
            <w:pPr>
              <w:rPr>
                <w:rFonts w:ascii="Calibri" w:eastAsia="Calibri" w:hAnsi="Calibri" w:cs="Calibri"/>
                <w:sz w:val="20"/>
                <w:szCs w:val="20"/>
              </w:rPr>
            </w:pPr>
          </w:p>
          <w:p w14:paraId="7F3770B6" w14:textId="77777777" w:rsidR="003727FB" w:rsidRDefault="00DD343D">
            <w:pPr>
              <w:rPr>
                <w:rFonts w:ascii="Calibri" w:eastAsia="Calibri" w:hAnsi="Calibri" w:cs="Calibri"/>
                <w:sz w:val="20"/>
                <w:szCs w:val="20"/>
              </w:rPr>
            </w:pPr>
            <w:r>
              <w:rPr>
                <w:rFonts w:ascii="Calibri" w:eastAsia="Calibri" w:hAnsi="Calibri" w:cs="Calibri"/>
                <w:sz w:val="20"/>
                <w:szCs w:val="20"/>
              </w:rPr>
              <w:t xml:space="preserve">Meet the candidates: </w:t>
            </w:r>
          </w:p>
          <w:p w14:paraId="0CEBEB4F" w14:textId="23EA99F3" w:rsidR="003727FB" w:rsidRDefault="00DD343D">
            <w:pPr>
              <w:rPr>
                <w:rFonts w:ascii="Calibri" w:eastAsia="Calibri" w:hAnsi="Calibri" w:cs="Calibri"/>
                <w:sz w:val="20"/>
                <w:szCs w:val="20"/>
              </w:rPr>
            </w:pPr>
            <w:r>
              <w:rPr>
                <w:rFonts w:ascii="Calibri" w:eastAsia="Calibri" w:hAnsi="Calibri" w:cs="Calibri"/>
                <w:sz w:val="20"/>
                <w:szCs w:val="20"/>
              </w:rPr>
              <w:lastRenderedPageBreak/>
              <w:t>Teacher to introduce/show children the five choices of vegetable</w:t>
            </w:r>
            <w:r w:rsidR="00030583">
              <w:rPr>
                <w:rFonts w:ascii="Calibri" w:eastAsia="Calibri" w:hAnsi="Calibri" w:cs="Calibri"/>
                <w:sz w:val="20"/>
                <w:szCs w:val="20"/>
              </w:rPr>
              <w:t>, see Great Veg Vote PowerPoint for visuals</w:t>
            </w:r>
            <w:r>
              <w:rPr>
                <w:rFonts w:ascii="Calibri" w:eastAsia="Calibri" w:hAnsi="Calibri" w:cs="Calibri"/>
                <w:sz w:val="20"/>
                <w:szCs w:val="20"/>
              </w:rPr>
              <w:t>:</w:t>
            </w:r>
          </w:p>
          <w:p w14:paraId="0D550153" w14:textId="77777777" w:rsidR="00030583" w:rsidRDefault="00030583">
            <w:pPr>
              <w:rPr>
                <w:rFonts w:ascii="Calibri" w:eastAsia="Calibri" w:hAnsi="Calibri" w:cs="Calibri"/>
                <w:sz w:val="20"/>
                <w:szCs w:val="20"/>
              </w:rPr>
            </w:pPr>
          </w:p>
          <w:p w14:paraId="51AEEC79" w14:textId="77777777" w:rsidR="003727FB" w:rsidRDefault="00DD343D">
            <w:pPr>
              <w:numPr>
                <w:ilvl w:val="0"/>
                <w:numId w:val="1"/>
              </w:numPr>
              <w:rPr>
                <w:rFonts w:ascii="Calibri" w:eastAsia="Calibri" w:hAnsi="Calibri" w:cs="Calibri"/>
                <w:sz w:val="20"/>
                <w:szCs w:val="20"/>
              </w:rPr>
            </w:pPr>
            <w:r>
              <w:rPr>
                <w:rFonts w:ascii="Calibri" w:eastAsia="Calibri" w:hAnsi="Calibri" w:cs="Calibri"/>
                <w:sz w:val="20"/>
                <w:szCs w:val="20"/>
              </w:rPr>
              <w:t>Carrot</w:t>
            </w:r>
          </w:p>
          <w:p w14:paraId="3EB2AF54" w14:textId="77777777" w:rsidR="003727FB" w:rsidRDefault="00DD343D">
            <w:pPr>
              <w:numPr>
                <w:ilvl w:val="0"/>
                <w:numId w:val="1"/>
              </w:numPr>
              <w:rPr>
                <w:rFonts w:ascii="Calibri" w:eastAsia="Calibri" w:hAnsi="Calibri" w:cs="Calibri"/>
                <w:sz w:val="20"/>
                <w:szCs w:val="20"/>
              </w:rPr>
            </w:pPr>
            <w:r>
              <w:rPr>
                <w:rFonts w:ascii="Calibri" w:eastAsia="Calibri" w:hAnsi="Calibri" w:cs="Calibri"/>
                <w:sz w:val="20"/>
                <w:szCs w:val="20"/>
              </w:rPr>
              <w:t>Peas</w:t>
            </w:r>
          </w:p>
          <w:p w14:paraId="67FD0D65" w14:textId="77777777" w:rsidR="003727FB" w:rsidRDefault="00DD343D">
            <w:pPr>
              <w:numPr>
                <w:ilvl w:val="0"/>
                <w:numId w:val="1"/>
              </w:numPr>
              <w:rPr>
                <w:rFonts w:ascii="Calibri" w:eastAsia="Calibri" w:hAnsi="Calibri" w:cs="Calibri"/>
                <w:sz w:val="20"/>
                <w:szCs w:val="20"/>
              </w:rPr>
            </w:pPr>
            <w:r>
              <w:rPr>
                <w:rFonts w:ascii="Calibri" w:eastAsia="Calibri" w:hAnsi="Calibri" w:cs="Calibri"/>
                <w:sz w:val="20"/>
                <w:szCs w:val="20"/>
              </w:rPr>
              <w:t>Sweetcorn</w:t>
            </w:r>
          </w:p>
          <w:p w14:paraId="71F7BA66" w14:textId="77777777" w:rsidR="003727FB" w:rsidRDefault="00DD343D">
            <w:pPr>
              <w:numPr>
                <w:ilvl w:val="0"/>
                <w:numId w:val="1"/>
              </w:numPr>
              <w:rPr>
                <w:rFonts w:ascii="Calibri" w:eastAsia="Calibri" w:hAnsi="Calibri" w:cs="Calibri"/>
                <w:sz w:val="20"/>
                <w:szCs w:val="20"/>
              </w:rPr>
            </w:pPr>
            <w:r>
              <w:rPr>
                <w:rFonts w:ascii="Calibri" w:eastAsia="Calibri" w:hAnsi="Calibri" w:cs="Calibri"/>
                <w:sz w:val="20"/>
                <w:szCs w:val="20"/>
              </w:rPr>
              <w:t>Broccoli</w:t>
            </w:r>
          </w:p>
          <w:p w14:paraId="47B6CBAC" w14:textId="77777777" w:rsidR="003727FB" w:rsidRDefault="00DD343D">
            <w:pPr>
              <w:numPr>
                <w:ilvl w:val="0"/>
                <w:numId w:val="1"/>
              </w:numPr>
              <w:rPr>
                <w:rFonts w:ascii="Calibri" w:eastAsia="Calibri" w:hAnsi="Calibri" w:cs="Calibri"/>
                <w:sz w:val="20"/>
                <w:szCs w:val="20"/>
              </w:rPr>
            </w:pPr>
            <w:r>
              <w:rPr>
                <w:rFonts w:ascii="Calibri" w:eastAsia="Calibri" w:hAnsi="Calibri" w:cs="Calibri"/>
                <w:sz w:val="20"/>
                <w:szCs w:val="20"/>
              </w:rPr>
              <w:t>Pepper</w:t>
            </w:r>
          </w:p>
          <w:p w14:paraId="27ED86E9" w14:textId="77777777" w:rsidR="00030583" w:rsidRDefault="00030583" w:rsidP="00030583">
            <w:pPr>
              <w:ind w:left="360"/>
              <w:rPr>
                <w:rFonts w:ascii="Calibri" w:eastAsia="Calibri" w:hAnsi="Calibri" w:cs="Calibri"/>
                <w:sz w:val="20"/>
                <w:szCs w:val="20"/>
              </w:rPr>
            </w:pPr>
          </w:p>
          <w:p w14:paraId="4AB05F9F" w14:textId="77777777" w:rsidR="003727FB" w:rsidRDefault="00DD343D">
            <w:pPr>
              <w:rPr>
                <w:rFonts w:ascii="Calibri" w:eastAsia="Calibri" w:hAnsi="Calibri" w:cs="Calibri"/>
                <w:sz w:val="20"/>
                <w:szCs w:val="20"/>
              </w:rPr>
            </w:pPr>
            <w:r>
              <w:rPr>
                <w:rFonts w:ascii="Calibri" w:eastAsia="Calibri" w:hAnsi="Calibri" w:cs="Calibri"/>
                <w:sz w:val="20"/>
                <w:szCs w:val="20"/>
              </w:rPr>
              <w:t xml:space="preserve">Teacher to explain that each vegetable wants to win the </w:t>
            </w:r>
            <w:r>
              <w:rPr>
                <w:rFonts w:ascii="Calibri" w:eastAsia="Calibri" w:hAnsi="Calibri" w:cs="Calibri"/>
                <w:b/>
                <w:bCs/>
                <w:sz w:val="20"/>
                <w:szCs w:val="20"/>
              </w:rPr>
              <w:t>Great Veg Vote</w:t>
            </w:r>
            <w:r>
              <w:rPr>
                <w:rFonts w:ascii="Calibri" w:eastAsia="Calibri" w:hAnsi="Calibri" w:cs="Calibri"/>
                <w:sz w:val="20"/>
                <w:szCs w:val="20"/>
              </w:rPr>
              <w:t xml:space="preserve">. Your job is to help one vegetable win — using facts, and persuasion- not shouting! </w:t>
            </w:r>
          </w:p>
          <w:p w14:paraId="6B51444E" w14:textId="77777777" w:rsidR="003727FB" w:rsidRDefault="003727FB">
            <w:pPr>
              <w:rPr>
                <w:rFonts w:ascii="Calibri" w:eastAsia="Calibri" w:hAnsi="Calibri" w:cs="Calibri"/>
                <w:sz w:val="20"/>
                <w:szCs w:val="20"/>
              </w:rPr>
            </w:pPr>
          </w:p>
          <w:p w14:paraId="27B6539B" w14:textId="77777777" w:rsidR="003727FB" w:rsidRDefault="00DD343D">
            <w:pPr>
              <w:rPr>
                <w:rFonts w:ascii="Calibri" w:eastAsia="Calibri" w:hAnsi="Calibri" w:cs="Calibri"/>
                <w:sz w:val="20"/>
                <w:szCs w:val="20"/>
              </w:rPr>
            </w:pPr>
            <w:r>
              <w:rPr>
                <w:rFonts w:ascii="Calibri" w:eastAsia="Calibri" w:hAnsi="Calibri" w:cs="Calibri"/>
                <w:sz w:val="20"/>
                <w:szCs w:val="20"/>
              </w:rPr>
              <w:t xml:space="preserve">Explain how the process is going to work:  </w:t>
            </w:r>
          </w:p>
          <w:p w14:paraId="18B2311C" w14:textId="77777777" w:rsidR="003727FB" w:rsidRDefault="00DD343D">
            <w:pPr>
              <w:rPr>
                <w:rFonts w:ascii="Calibri" w:eastAsia="Calibri" w:hAnsi="Calibri" w:cs="Calibri"/>
                <w:sz w:val="20"/>
                <w:szCs w:val="20"/>
              </w:rPr>
            </w:pPr>
            <w:r>
              <w:rPr>
                <w:rFonts w:ascii="Calibri" w:eastAsia="Calibri" w:hAnsi="Calibri" w:cs="Calibri"/>
                <w:sz w:val="20"/>
                <w:szCs w:val="20"/>
              </w:rPr>
              <w:t xml:space="preserve">(choose the approach which will work best with your class) </w:t>
            </w:r>
          </w:p>
          <w:p w14:paraId="0712C3CF" w14:textId="77777777" w:rsidR="003727FB" w:rsidRDefault="003727FB">
            <w:pPr>
              <w:rPr>
                <w:rFonts w:ascii="Calibri" w:eastAsia="Calibri" w:hAnsi="Calibri" w:cs="Calibri"/>
                <w:sz w:val="20"/>
                <w:szCs w:val="20"/>
              </w:rPr>
            </w:pPr>
          </w:p>
          <w:p w14:paraId="75EE9E5C" w14:textId="4C459FAE" w:rsidR="003727FB" w:rsidRDefault="00DD343D">
            <w:pPr>
              <w:numPr>
                <w:ilvl w:val="0"/>
                <w:numId w:val="1"/>
              </w:numPr>
              <w:pBdr>
                <w:top w:val="nil"/>
                <w:left w:val="nil"/>
                <w:bottom w:val="nil"/>
                <w:right w:val="nil"/>
                <w:between w:val="nil"/>
              </w:pBdr>
              <w:spacing w:line="278" w:lineRule="auto"/>
              <w:rPr>
                <w:rFonts w:ascii="Calibri" w:eastAsia="Calibri" w:hAnsi="Calibri" w:cs="Calibri"/>
                <w:color w:val="000000"/>
                <w:sz w:val="20"/>
                <w:szCs w:val="20"/>
              </w:rPr>
            </w:pPr>
            <w:r>
              <w:rPr>
                <w:rFonts w:ascii="Calibri" w:eastAsia="Calibri" w:hAnsi="Calibri" w:cs="Calibri"/>
                <w:sz w:val="20"/>
                <w:szCs w:val="20"/>
              </w:rPr>
              <w:t xml:space="preserve">Simple show of hands you can vote for each vegetable that you like to eat so you can vote for all 5 of the vegetables if you definitely like </w:t>
            </w:r>
            <w:r w:rsidR="00030583">
              <w:rPr>
                <w:rFonts w:ascii="Calibri" w:eastAsia="Calibri" w:hAnsi="Calibri" w:cs="Calibri"/>
                <w:sz w:val="20"/>
                <w:szCs w:val="20"/>
              </w:rPr>
              <w:t>all 5</w:t>
            </w:r>
            <w:r>
              <w:rPr>
                <w:rFonts w:ascii="Calibri" w:eastAsia="Calibri" w:hAnsi="Calibri" w:cs="Calibri"/>
                <w:sz w:val="20"/>
                <w:szCs w:val="20"/>
              </w:rPr>
              <w:t xml:space="preserve"> of them. </w:t>
            </w:r>
            <w:r>
              <w:rPr>
                <w:rFonts w:ascii="Calibri" w:eastAsia="Calibri" w:hAnsi="Calibri" w:cs="Calibri"/>
                <w:color w:val="000000"/>
                <w:sz w:val="20"/>
                <w:szCs w:val="20"/>
              </w:rPr>
              <w:t xml:space="preserve">(10 mins max) </w:t>
            </w:r>
          </w:p>
          <w:p w14:paraId="5E3E182C" w14:textId="77777777" w:rsidR="003727FB" w:rsidRDefault="00DD343D">
            <w:pPr>
              <w:numPr>
                <w:ilvl w:val="0"/>
                <w:numId w:val="1"/>
              </w:numPr>
              <w:pBdr>
                <w:top w:val="nil"/>
                <w:left w:val="nil"/>
                <w:bottom w:val="nil"/>
                <w:right w:val="nil"/>
                <w:between w:val="nil"/>
              </w:pBdr>
              <w:spacing w:line="278" w:lineRule="auto"/>
              <w:rPr>
                <w:rFonts w:ascii="Calibri" w:eastAsia="Calibri" w:hAnsi="Calibri" w:cs="Calibri"/>
                <w:color w:val="000000"/>
                <w:sz w:val="20"/>
                <w:szCs w:val="20"/>
              </w:rPr>
            </w:pPr>
            <w:r>
              <w:rPr>
                <w:rFonts w:ascii="Calibri" w:eastAsia="Calibri" w:hAnsi="Calibri" w:cs="Calibri"/>
                <w:color w:val="000000"/>
                <w:sz w:val="20"/>
                <w:szCs w:val="20"/>
              </w:rPr>
              <w:t xml:space="preserve">Children to </w:t>
            </w:r>
            <w:r>
              <w:rPr>
                <w:rFonts w:ascii="Calibri" w:eastAsia="Calibri" w:hAnsi="Calibri" w:cs="Calibri"/>
                <w:b/>
                <w:bCs/>
                <w:color w:val="000000"/>
                <w:sz w:val="20"/>
                <w:szCs w:val="20"/>
              </w:rPr>
              <w:t>work in teams</w:t>
            </w:r>
            <w:r>
              <w:rPr>
                <w:rFonts w:ascii="Calibri" w:eastAsia="Calibri" w:hAnsi="Calibri" w:cs="Calibri"/>
                <w:color w:val="000000"/>
                <w:sz w:val="20"/>
                <w:szCs w:val="20"/>
              </w:rPr>
              <w:t xml:space="preserve"> to prepare </w:t>
            </w:r>
            <w:r>
              <w:rPr>
                <w:rFonts w:ascii="Calibri" w:eastAsia="Calibri" w:hAnsi="Calibri" w:cs="Calibri"/>
                <w:b/>
                <w:bCs/>
                <w:color w:val="000000"/>
                <w:sz w:val="20"/>
                <w:szCs w:val="20"/>
              </w:rPr>
              <w:t>campaign</w:t>
            </w:r>
            <w:r>
              <w:rPr>
                <w:rFonts w:ascii="Calibri" w:eastAsia="Calibri" w:hAnsi="Calibri" w:cs="Calibri"/>
                <w:color w:val="000000"/>
                <w:sz w:val="20"/>
                <w:szCs w:val="20"/>
              </w:rPr>
              <w:t xml:space="preserve"> for one each of the vegetables and prepare a short speech – E.g. 3 reasons why their vegetable should </w:t>
            </w:r>
            <w:r>
              <w:rPr>
                <w:rFonts w:ascii="Calibri" w:eastAsia="Calibri" w:hAnsi="Calibri" w:cs="Calibri"/>
                <w:sz w:val="20"/>
                <w:szCs w:val="20"/>
              </w:rPr>
              <w:t>get more votes</w:t>
            </w:r>
            <w:r>
              <w:rPr>
                <w:rFonts w:ascii="Calibri" w:eastAsia="Calibri" w:hAnsi="Calibri" w:cs="Calibri"/>
                <w:color w:val="000000"/>
                <w:sz w:val="20"/>
                <w:szCs w:val="20"/>
              </w:rPr>
              <w:t xml:space="preserve">, a fact and a persuasive slogan or reason </w:t>
            </w:r>
          </w:p>
          <w:p w14:paraId="0F32276E" w14:textId="77777777" w:rsidR="003727FB" w:rsidRDefault="00DD343D">
            <w:pPr>
              <w:numPr>
                <w:ilvl w:val="0"/>
                <w:numId w:val="1"/>
              </w:numPr>
              <w:pBdr>
                <w:top w:val="nil"/>
                <w:left w:val="nil"/>
                <w:bottom w:val="nil"/>
                <w:right w:val="nil"/>
                <w:between w:val="nil"/>
              </w:pBdr>
              <w:spacing w:after="160" w:line="278" w:lineRule="auto"/>
              <w:rPr>
                <w:rFonts w:ascii="Calibri" w:eastAsia="Calibri" w:hAnsi="Calibri" w:cs="Calibri"/>
                <w:color w:val="000000"/>
                <w:sz w:val="20"/>
                <w:szCs w:val="20"/>
              </w:rPr>
            </w:pPr>
            <w:r>
              <w:rPr>
                <w:rFonts w:ascii="Calibri" w:eastAsia="Calibri" w:hAnsi="Calibri" w:cs="Calibri"/>
                <w:color w:val="000000"/>
                <w:sz w:val="20"/>
                <w:szCs w:val="20"/>
              </w:rPr>
              <w:t xml:space="preserve">Children to </w:t>
            </w:r>
            <w:r>
              <w:rPr>
                <w:rFonts w:ascii="Calibri" w:eastAsia="Calibri" w:hAnsi="Calibri" w:cs="Calibri"/>
                <w:b/>
                <w:bCs/>
                <w:color w:val="000000"/>
                <w:sz w:val="20"/>
                <w:szCs w:val="20"/>
              </w:rPr>
              <w:t xml:space="preserve">work individually </w:t>
            </w:r>
            <w:r>
              <w:rPr>
                <w:rFonts w:ascii="Calibri" w:eastAsia="Calibri" w:hAnsi="Calibri" w:cs="Calibri"/>
                <w:color w:val="000000"/>
                <w:sz w:val="20"/>
                <w:szCs w:val="20"/>
              </w:rPr>
              <w:t>to campaign for their favourite vegetable following speech guidelines from above 3 reasons why their vegetable should win, a fact and a persuasive slogan or reason</w:t>
            </w:r>
          </w:p>
          <w:p w14:paraId="121F5977" w14:textId="77777777" w:rsidR="003727FB" w:rsidRDefault="003727FB">
            <w:pPr>
              <w:rPr>
                <w:rFonts w:ascii="Calibri" w:eastAsia="Calibri" w:hAnsi="Calibri" w:cs="Calibri"/>
                <w:sz w:val="20"/>
                <w:szCs w:val="20"/>
              </w:rPr>
            </w:pPr>
          </w:p>
          <w:p w14:paraId="57B7EE0A" w14:textId="77777777" w:rsidR="003727FB" w:rsidRDefault="00DD343D">
            <w:pPr>
              <w:rPr>
                <w:rFonts w:ascii="Calibri" w:eastAsia="Calibri" w:hAnsi="Calibri" w:cs="Calibri"/>
                <w:b/>
                <w:bCs/>
                <w:sz w:val="20"/>
                <w:szCs w:val="20"/>
              </w:rPr>
            </w:pPr>
            <w:r>
              <w:rPr>
                <w:rFonts w:ascii="Calibri" w:eastAsia="Calibri" w:hAnsi="Calibri" w:cs="Calibri"/>
                <w:b/>
                <w:bCs/>
                <w:sz w:val="20"/>
                <w:szCs w:val="20"/>
              </w:rPr>
              <w:t xml:space="preserve">IDEAS TO EXTEND LEARNING AND EXPERIENCE OF ELECTION CAMPAIGNS </w:t>
            </w:r>
          </w:p>
          <w:p w14:paraId="4633DE3C" w14:textId="77777777" w:rsidR="003727FB" w:rsidRDefault="00DD343D">
            <w:pPr>
              <w:rPr>
                <w:rFonts w:ascii="Calibri" w:eastAsia="Calibri" w:hAnsi="Calibri" w:cs="Calibri"/>
                <w:b/>
                <w:bCs/>
                <w:sz w:val="20"/>
                <w:szCs w:val="20"/>
              </w:rPr>
            </w:pPr>
            <w:r>
              <w:rPr>
                <w:rFonts w:ascii="Calibri" w:eastAsia="Calibri" w:hAnsi="Calibri" w:cs="Calibri"/>
                <w:b/>
                <w:bCs/>
                <w:sz w:val="20"/>
                <w:szCs w:val="20"/>
              </w:rPr>
              <w:t xml:space="preserve">HUSTINGS and DEBATES. </w:t>
            </w:r>
          </w:p>
          <w:p w14:paraId="2BD4D8B8" w14:textId="77777777" w:rsidR="00030583" w:rsidRDefault="00030583">
            <w:pPr>
              <w:rPr>
                <w:rFonts w:ascii="Calibri" w:eastAsia="Calibri" w:hAnsi="Calibri" w:cs="Calibri"/>
                <w:b/>
                <w:bCs/>
                <w:sz w:val="20"/>
                <w:szCs w:val="20"/>
              </w:rPr>
            </w:pPr>
          </w:p>
          <w:p w14:paraId="4EE16D27" w14:textId="77777777" w:rsidR="003727FB" w:rsidRDefault="00DD343D">
            <w:pPr>
              <w:numPr>
                <w:ilvl w:val="0"/>
                <w:numId w:val="1"/>
              </w:numPr>
              <w:pBdr>
                <w:top w:val="nil"/>
                <w:left w:val="nil"/>
                <w:bottom w:val="nil"/>
                <w:right w:val="nil"/>
                <w:between w:val="nil"/>
              </w:pBdr>
              <w:spacing w:line="278" w:lineRule="auto"/>
              <w:rPr>
                <w:rFonts w:ascii="Calibri" w:eastAsia="Calibri" w:hAnsi="Calibri" w:cs="Calibri"/>
                <w:color w:val="000000"/>
                <w:sz w:val="20"/>
                <w:szCs w:val="20"/>
              </w:rPr>
            </w:pPr>
            <w:r>
              <w:rPr>
                <w:rFonts w:ascii="Calibri" w:eastAsia="Calibri" w:hAnsi="Calibri" w:cs="Calibri"/>
                <w:color w:val="000000"/>
                <w:sz w:val="20"/>
                <w:szCs w:val="20"/>
              </w:rPr>
              <w:t xml:space="preserve">Teacher to explain what Hustings are and Teacher to run, model and guide hustings ensuring it remains democratic and respectful </w:t>
            </w:r>
          </w:p>
          <w:p w14:paraId="39254457" w14:textId="274B1B00" w:rsidR="003727FB" w:rsidRDefault="00DD343D">
            <w:pPr>
              <w:numPr>
                <w:ilvl w:val="0"/>
                <w:numId w:val="1"/>
              </w:numPr>
              <w:pBdr>
                <w:top w:val="nil"/>
                <w:left w:val="nil"/>
                <w:bottom w:val="nil"/>
                <w:right w:val="nil"/>
                <w:between w:val="nil"/>
              </w:pBdr>
              <w:spacing w:after="160" w:line="278" w:lineRule="auto"/>
              <w:rPr>
                <w:rFonts w:ascii="Calibri" w:eastAsia="Calibri" w:hAnsi="Calibri" w:cs="Calibri"/>
                <w:color w:val="000000"/>
                <w:sz w:val="20"/>
                <w:szCs w:val="20"/>
              </w:rPr>
            </w:pPr>
            <w:r>
              <w:rPr>
                <w:rFonts w:ascii="Calibri" w:eastAsia="Calibri" w:hAnsi="Calibri" w:cs="Calibri"/>
                <w:color w:val="000000"/>
                <w:sz w:val="20"/>
                <w:szCs w:val="20"/>
              </w:rPr>
              <w:t xml:space="preserve">Teacher to run, model and guide debates:   Q: Why is </w:t>
            </w:r>
            <w:r w:rsidR="00030583">
              <w:rPr>
                <w:rFonts w:ascii="Calibri" w:eastAsia="Calibri" w:hAnsi="Calibri" w:cs="Calibri"/>
                <w:color w:val="000000"/>
                <w:sz w:val="20"/>
                <w:szCs w:val="20"/>
              </w:rPr>
              <w:t>great about your vegetable</w:t>
            </w:r>
            <w:r>
              <w:rPr>
                <w:rFonts w:ascii="Calibri" w:eastAsia="Calibri" w:hAnsi="Calibri" w:cs="Calibri"/>
                <w:color w:val="000000"/>
                <w:sz w:val="20"/>
                <w:szCs w:val="20"/>
              </w:rPr>
              <w:t xml:space="preserve">? </w:t>
            </w:r>
            <w:r w:rsidR="00030583">
              <w:rPr>
                <w:rFonts w:ascii="Calibri" w:eastAsia="Calibri" w:hAnsi="Calibri" w:cs="Calibri"/>
                <w:color w:val="000000"/>
                <w:sz w:val="20"/>
                <w:szCs w:val="20"/>
              </w:rPr>
              <w:t>Ensuring</w:t>
            </w:r>
            <w:r>
              <w:rPr>
                <w:rFonts w:ascii="Calibri" w:eastAsia="Calibri" w:hAnsi="Calibri" w:cs="Calibri"/>
                <w:color w:val="000000"/>
                <w:sz w:val="20"/>
                <w:szCs w:val="20"/>
              </w:rPr>
              <w:t xml:space="preserve"> it remains </w:t>
            </w:r>
            <w:r w:rsidR="00030583">
              <w:rPr>
                <w:rFonts w:ascii="Calibri" w:eastAsia="Calibri" w:hAnsi="Calibri" w:cs="Calibri"/>
                <w:color w:val="000000"/>
                <w:sz w:val="20"/>
                <w:szCs w:val="20"/>
              </w:rPr>
              <w:t xml:space="preserve">on the positive of different veg rather than the negative of other veg, keep it </w:t>
            </w:r>
            <w:r>
              <w:rPr>
                <w:rFonts w:ascii="Calibri" w:eastAsia="Calibri" w:hAnsi="Calibri" w:cs="Calibri"/>
                <w:color w:val="000000"/>
                <w:sz w:val="20"/>
                <w:szCs w:val="20"/>
              </w:rPr>
              <w:t xml:space="preserve">democratic and </w:t>
            </w:r>
            <w:r w:rsidR="00030583">
              <w:rPr>
                <w:rFonts w:ascii="Calibri" w:eastAsia="Calibri" w:hAnsi="Calibri" w:cs="Calibri"/>
                <w:color w:val="000000"/>
                <w:sz w:val="20"/>
                <w:szCs w:val="20"/>
              </w:rPr>
              <w:t xml:space="preserve">with only </w:t>
            </w:r>
            <w:r>
              <w:rPr>
                <w:rFonts w:ascii="Calibri" w:eastAsia="Calibri" w:hAnsi="Calibri" w:cs="Calibri"/>
                <w:color w:val="000000"/>
                <w:sz w:val="20"/>
                <w:szCs w:val="20"/>
              </w:rPr>
              <w:t xml:space="preserve">respectful disagreements  </w:t>
            </w:r>
          </w:p>
          <w:p w14:paraId="65BB88E8" w14:textId="77777777" w:rsidR="003727FB" w:rsidRDefault="003727FB">
            <w:pPr>
              <w:rPr>
                <w:rFonts w:ascii="Calibri" w:eastAsia="Calibri" w:hAnsi="Calibri" w:cs="Calibri"/>
                <w:sz w:val="20"/>
                <w:szCs w:val="20"/>
              </w:rPr>
            </w:pPr>
          </w:p>
          <w:p w14:paraId="66801B2C" w14:textId="77777777" w:rsidR="003727FB" w:rsidRDefault="00DD343D">
            <w:pPr>
              <w:rPr>
                <w:rFonts w:ascii="Calibri" w:eastAsia="Calibri" w:hAnsi="Calibri" w:cs="Calibri"/>
                <w:b/>
                <w:bCs/>
                <w:sz w:val="20"/>
                <w:szCs w:val="20"/>
              </w:rPr>
            </w:pPr>
            <w:r>
              <w:rPr>
                <w:rFonts w:ascii="Calibri" w:eastAsia="Calibri" w:hAnsi="Calibri" w:cs="Calibri"/>
                <w:b/>
                <w:bCs/>
                <w:sz w:val="20"/>
                <w:szCs w:val="20"/>
              </w:rPr>
              <w:t xml:space="preserve">VOTING PROCESS </w:t>
            </w:r>
          </w:p>
          <w:p w14:paraId="438010A1" w14:textId="77777777" w:rsidR="00030583" w:rsidRDefault="00030583">
            <w:pPr>
              <w:rPr>
                <w:rFonts w:ascii="Calibri" w:eastAsia="Calibri" w:hAnsi="Calibri" w:cs="Calibri"/>
                <w:b/>
                <w:bCs/>
                <w:sz w:val="20"/>
                <w:szCs w:val="20"/>
              </w:rPr>
            </w:pPr>
          </w:p>
          <w:p w14:paraId="5B9F6097" w14:textId="71203D41" w:rsidR="003727FB" w:rsidRDefault="00DD343D">
            <w:pPr>
              <w:rPr>
                <w:rFonts w:ascii="Calibri" w:eastAsia="Calibri" w:hAnsi="Calibri" w:cs="Calibri"/>
                <w:sz w:val="20"/>
                <w:szCs w:val="20"/>
              </w:rPr>
            </w:pPr>
            <w:r>
              <w:rPr>
                <w:rFonts w:ascii="Calibri" w:eastAsia="Calibri" w:hAnsi="Calibri" w:cs="Calibri"/>
                <w:sz w:val="20"/>
                <w:szCs w:val="20"/>
              </w:rPr>
              <w:t xml:space="preserve">Explain how the class are going to vote – Everyone gets up to </w:t>
            </w:r>
            <w:r>
              <w:rPr>
                <w:rFonts w:ascii="Calibri" w:eastAsia="Calibri" w:hAnsi="Calibri" w:cs="Calibri"/>
                <w:b/>
                <w:bCs/>
                <w:sz w:val="20"/>
                <w:szCs w:val="20"/>
              </w:rPr>
              <w:t>five votes</w:t>
            </w:r>
            <w:r>
              <w:rPr>
                <w:rFonts w:ascii="Calibri" w:eastAsia="Calibri" w:hAnsi="Calibri" w:cs="Calibri"/>
                <w:sz w:val="20"/>
                <w:szCs w:val="20"/>
              </w:rPr>
              <w:t xml:space="preserve">. Pupils can vote for all the vegetables that </w:t>
            </w:r>
            <w:r w:rsidR="00030583">
              <w:rPr>
                <w:rFonts w:ascii="Calibri" w:eastAsia="Calibri" w:hAnsi="Calibri" w:cs="Calibri"/>
                <w:sz w:val="20"/>
                <w:szCs w:val="20"/>
              </w:rPr>
              <w:t>they like</w:t>
            </w:r>
            <w:r>
              <w:rPr>
                <w:rFonts w:ascii="Calibri" w:eastAsia="Calibri" w:hAnsi="Calibri" w:cs="Calibri"/>
                <w:sz w:val="20"/>
                <w:szCs w:val="20"/>
              </w:rPr>
              <w:t xml:space="preserve"> so that could be one vote for all 5 vegetables if you like all 5 vegetables and all votes count. </w:t>
            </w:r>
          </w:p>
          <w:p w14:paraId="0C49797E" w14:textId="7B92CD03" w:rsidR="003727FB" w:rsidRDefault="00DD343D" w:rsidP="00030583">
            <w:pPr>
              <w:rPr>
                <w:rFonts w:ascii="Calibri" w:eastAsia="Calibri" w:hAnsi="Calibri" w:cs="Calibri"/>
                <w:sz w:val="20"/>
                <w:szCs w:val="20"/>
              </w:rPr>
            </w:pPr>
            <w:r>
              <w:rPr>
                <w:rFonts w:ascii="Calibri" w:eastAsia="Calibri" w:hAnsi="Calibri" w:cs="Calibri"/>
                <w:sz w:val="20"/>
                <w:szCs w:val="20"/>
              </w:rPr>
              <w:t>Choose the way that will work best for your class - hands up, secret ballot, voting tokens</w:t>
            </w:r>
            <w:r w:rsidR="00030583">
              <w:rPr>
                <w:rFonts w:ascii="Calibri" w:eastAsia="Calibri" w:hAnsi="Calibri" w:cs="Calibri"/>
                <w:sz w:val="20"/>
                <w:szCs w:val="20"/>
              </w:rPr>
              <w:t xml:space="preserve"> or you can use these voting forms available on our website</w:t>
            </w:r>
            <w:r w:rsidR="00C271AF">
              <w:rPr>
                <w:rFonts w:ascii="Calibri" w:eastAsia="Calibri" w:hAnsi="Calibri" w:cs="Calibri"/>
                <w:sz w:val="20"/>
                <w:szCs w:val="20"/>
              </w:rPr>
              <w:t xml:space="preserve"> </w:t>
            </w:r>
            <w:r w:rsidR="00030583">
              <w:rPr>
                <w:rFonts w:ascii="Calibri" w:eastAsia="Calibri" w:hAnsi="Calibri" w:cs="Calibri"/>
                <w:sz w:val="20"/>
                <w:szCs w:val="20"/>
              </w:rPr>
              <w:t>(see web details above).</w:t>
            </w:r>
          </w:p>
          <w:p w14:paraId="70802397" w14:textId="77777777" w:rsidR="00030583" w:rsidRDefault="00030583" w:rsidP="00030583">
            <w:pPr>
              <w:rPr>
                <w:rFonts w:ascii="Calibri" w:eastAsia="Calibri" w:hAnsi="Calibri" w:cs="Calibri"/>
                <w:sz w:val="20"/>
                <w:szCs w:val="20"/>
              </w:rPr>
            </w:pPr>
          </w:p>
          <w:p w14:paraId="4D25C307" w14:textId="2E761FB0" w:rsidR="00030583" w:rsidRDefault="00DD343D" w:rsidP="00030583">
            <w:pPr>
              <w:rPr>
                <w:rFonts w:ascii="Calibri" w:eastAsia="Calibri" w:hAnsi="Calibri" w:cs="Calibri"/>
                <w:sz w:val="20"/>
                <w:szCs w:val="20"/>
              </w:rPr>
            </w:pPr>
            <w:r w:rsidRPr="00507200">
              <w:rPr>
                <w:rFonts w:ascii="Calibri" w:eastAsia="Calibri" w:hAnsi="Calibri" w:cs="Calibri"/>
                <w:noProof/>
                <w:sz w:val="20"/>
                <w:szCs w:val="20"/>
              </w:rPr>
              <w:drawing>
                <wp:inline distT="0" distB="0" distL="0" distR="0" wp14:anchorId="59A48A59" wp14:editId="35D73AC7">
                  <wp:extent cx="2181890" cy="1507619"/>
                  <wp:effectExtent l="19050" t="19050" r="27940" b="16510"/>
                  <wp:docPr id="31423535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95100" cy="1516747"/>
                          </a:xfrm>
                          <a:prstGeom prst="rect">
                            <a:avLst/>
                          </a:prstGeom>
                          <a:noFill/>
                          <a:ln>
                            <a:solidFill>
                              <a:schemeClr val="bg1">
                                <a:lumMod val="85000"/>
                              </a:schemeClr>
                            </a:solidFill>
                          </a:ln>
                        </pic:spPr>
                      </pic:pic>
                    </a:graphicData>
                  </a:graphic>
                </wp:inline>
              </w:drawing>
            </w:r>
          </w:p>
          <w:p w14:paraId="706A8473" w14:textId="77777777" w:rsidR="00030583" w:rsidRDefault="00030583" w:rsidP="00030583">
            <w:pPr>
              <w:rPr>
                <w:rFonts w:ascii="Calibri" w:eastAsia="Calibri" w:hAnsi="Calibri" w:cs="Calibri"/>
                <w:sz w:val="20"/>
                <w:szCs w:val="20"/>
              </w:rPr>
            </w:pPr>
          </w:p>
          <w:p w14:paraId="55E897CA" w14:textId="77777777" w:rsidR="00030583" w:rsidRDefault="00030583" w:rsidP="00030583">
            <w:pPr>
              <w:rPr>
                <w:rFonts w:ascii="Calibri" w:eastAsia="Calibri" w:hAnsi="Calibri" w:cs="Calibri"/>
                <w:sz w:val="20"/>
                <w:szCs w:val="20"/>
              </w:rPr>
            </w:pPr>
          </w:p>
          <w:p w14:paraId="33ACD74E" w14:textId="77777777" w:rsidR="00030583" w:rsidRDefault="00030583" w:rsidP="00030583">
            <w:pPr>
              <w:rPr>
                <w:rFonts w:ascii="Calibri" w:eastAsia="Calibri" w:hAnsi="Calibri" w:cs="Calibri"/>
                <w:sz w:val="20"/>
                <w:szCs w:val="20"/>
              </w:rPr>
            </w:pPr>
          </w:p>
          <w:p w14:paraId="79C69B2E" w14:textId="77777777" w:rsidR="003727FB" w:rsidRDefault="00DD343D">
            <w:pPr>
              <w:rPr>
                <w:rFonts w:ascii="Calibri" w:eastAsia="Calibri" w:hAnsi="Calibri" w:cs="Calibri"/>
                <w:sz w:val="20"/>
                <w:szCs w:val="20"/>
              </w:rPr>
            </w:pPr>
            <w:r>
              <w:rPr>
                <w:rFonts w:ascii="Calibri" w:eastAsia="Calibri" w:hAnsi="Calibri" w:cs="Calibri"/>
                <w:sz w:val="20"/>
                <w:szCs w:val="20"/>
              </w:rPr>
              <w:t xml:space="preserve">Explain that it is ok to have different opinions and that no one’s choice is wrong/right. </w:t>
            </w:r>
          </w:p>
          <w:p w14:paraId="533C2DB1" w14:textId="77777777" w:rsidR="003727FB" w:rsidRDefault="00DD343D">
            <w:pPr>
              <w:rPr>
                <w:rFonts w:ascii="Calibri" w:eastAsia="Calibri" w:hAnsi="Calibri" w:cs="Calibri"/>
                <w:sz w:val="20"/>
                <w:szCs w:val="20"/>
              </w:rPr>
            </w:pPr>
            <w:r>
              <w:rPr>
                <w:rFonts w:ascii="Calibri" w:eastAsia="Calibri" w:hAnsi="Calibri" w:cs="Calibri"/>
                <w:sz w:val="20"/>
                <w:szCs w:val="20"/>
              </w:rPr>
              <w:t>Count the votes together:</w:t>
            </w:r>
          </w:p>
          <w:p w14:paraId="46B1D46A" w14:textId="77777777" w:rsidR="003727FB" w:rsidRDefault="00DD343D">
            <w:pPr>
              <w:numPr>
                <w:ilvl w:val="0"/>
                <w:numId w:val="1"/>
              </w:numPr>
              <w:rPr>
                <w:rFonts w:ascii="Calibri" w:eastAsia="Calibri" w:hAnsi="Calibri" w:cs="Calibri"/>
                <w:sz w:val="20"/>
                <w:szCs w:val="20"/>
              </w:rPr>
            </w:pPr>
            <w:r>
              <w:rPr>
                <w:rFonts w:ascii="Calibri" w:eastAsia="Calibri" w:hAnsi="Calibri" w:cs="Calibri"/>
                <w:sz w:val="20"/>
                <w:szCs w:val="20"/>
              </w:rPr>
              <w:t>Count aloud, Match numbers to amounts, Compare totals</w:t>
            </w:r>
          </w:p>
          <w:p w14:paraId="2F2EBCAD" w14:textId="77777777" w:rsidR="003727FB" w:rsidRDefault="00DD343D">
            <w:pPr>
              <w:numPr>
                <w:ilvl w:val="0"/>
                <w:numId w:val="1"/>
              </w:numPr>
              <w:rPr>
                <w:rFonts w:ascii="Calibri" w:eastAsia="Calibri" w:hAnsi="Calibri" w:cs="Calibri"/>
                <w:sz w:val="20"/>
                <w:szCs w:val="20"/>
              </w:rPr>
            </w:pPr>
            <w:r>
              <w:rPr>
                <w:rFonts w:ascii="Calibri" w:eastAsia="Calibri" w:hAnsi="Calibri" w:cs="Calibri"/>
                <w:sz w:val="20"/>
                <w:szCs w:val="20"/>
              </w:rPr>
              <w:t xml:space="preserve">Has everyone voted </w:t>
            </w:r>
          </w:p>
          <w:p w14:paraId="2A7708B9" w14:textId="77777777" w:rsidR="00030583" w:rsidRDefault="00030583" w:rsidP="00030583">
            <w:pPr>
              <w:ind w:left="360"/>
              <w:rPr>
                <w:rFonts w:ascii="Calibri" w:eastAsia="Calibri" w:hAnsi="Calibri" w:cs="Calibri"/>
                <w:sz w:val="20"/>
                <w:szCs w:val="20"/>
              </w:rPr>
            </w:pPr>
          </w:p>
          <w:p w14:paraId="2F090E58" w14:textId="77777777" w:rsidR="003727FB" w:rsidRDefault="00DD343D">
            <w:pPr>
              <w:rPr>
                <w:rFonts w:ascii="Calibri" w:eastAsia="Calibri" w:hAnsi="Calibri" w:cs="Calibri"/>
                <w:sz w:val="20"/>
                <w:szCs w:val="20"/>
              </w:rPr>
            </w:pPr>
            <w:r>
              <w:rPr>
                <w:rFonts w:ascii="Calibri" w:eastAsia="Calibri" w:hAnsi="Calibri" w:cs="Calibri"/>
                <w:sz w:val="20"/>
                <w:szCs w:val="20"/>
              </w:rPr>
              <w:t>Ask:</w:t>
            </w:r>
          </w:p>
          <w:p w14:paraId="0978031D" w14:textId="77777777" w:rsidR="003727FB" w:rsidRDefault="00DD343D">
            <w:pPr>
              <w:numPr>
                <w:ilvl w:val="0"/>
                <w:numId w:val="1"/>
              </w:numPr>
              <w:rPr>
                <w:rFonts w:ascii="Calibri" w:eastAsia="Calibri" w:hAnsi="Calibri" w:cs="Calibri"/>
                <w:sz w:val="20"/>
                <w:szCs w:val="20"/>
              </w:rPr>
            </w:pPr>
            <w:r>
              <w:rPr>
                <w:rFonts w:ascii="Calibri" w:eastAsia="Calibri" w:hAnsi="Calibri" w:cs="Calibri"/>
                <w:sz w:val="20"/>
                <w:szCs w:val="20"/>
              </w:rPr>
              <w:t>Which vegetable has the most votes?</w:t>
            </w:r>
          </w:p>
          <w:p w14:paraId="5C1C2B67" w14:textId="77777777" w:rsidR="003727FB" w:rsidRDefault="00DD343D">
            <w:pPr>
              <w:numPr>
                <w:ilvl w:val="0"/>
                <w:numId w:val="1"/>
              </w:numPr>
              <w:rPr>
                <w:rFonts w:ascii="Calibri" w:eastAsia="Calibri" w:hAnsi="Calibri" w:cs="Calibri"/>
                <w:sz w:val="20"/>
                <w:szCs w:val="20"/>
              </w:rPr>
            </w:pPr>
            <w:r>
              <w:rPr>
                <w:rFonts w:ascii="Calibri" w:eastAsia="Calibri" w:hAnsi="Calibri" w:cs="Calibri"/>
                <w:sz w:val="20"/>
                <w:szCs w:val="20"/>
              </w:rPr>
              <w:t>Which has the least?</w:t>
            </w:r>
          </w:p>
          <w:p w14:paraId="3FB9ED47" w14:textId="77777777" w:rsidR="003727FB" w:rsidRDefault="00DD343D">
            <w:pPr>
              <w:numPr>
                <w:ilvl w:val="0"/>
                <w:numId w:val="1"/>
              </w:numPr>
              <w:rPr>
                <w:rFonts w:ascii="Calibri" w:eastAsia="Calibri" w:hAnsi="Calibri" w:cs="Calibri"/>
                <w:sz w:val="20"/>
                <w:szCs w:val="20"/>
              </w:rPr>
            </w:pPr>
            <w:r>
              <w:rPr>
                <w:rFonts w:ascii="Calibri" w:eastAsia="Calibri" w:hAnsi="Calibri" w:cs="Calibri"/>
                <w:sz w:val="20"/>
                <w:szCs w:val="20"/>
              </w:rPr>
              <w:t>Are any the same?</w:t>
            </w:r>
          </w:p>
          <w:p w14:paraId="2ECA6F3B" w14:textId="77777777" w:rsidR="00030583" w:rsidRDefault="00030583" w:rsidP="00030583">
            <w:pPr>
              <w:ind w:left="720"/>
              <w:rPr>
                <w:rFonts w:ascii="Calibri" w:eastAsia="Calibri" w:hAnsi="Calibri" w:cs="Calibri"/>
                <w:sz w:val="20"/>
                <w:szCs w:val="20"/>
              </w:rPr>
            </w:pPr>
          </w:p>
          <w:p w14:paraId="5AD094FB" w14:textId="77777777" w:rsidR="003727FB" w:rsidRDefault="00DD343D">
            <w:pPr>
              <w:rPr>
                <w:rFonts w:ascii="Calibri" w:eastAsia="Calibri" w:hAnsi="Calibri" w:cs="Calibri"/>
                <w:sz w:val="20"/>
                <w:szCs w:val="20"/>
              </w:rPr>
            </w:pPr>
            <w:r>
              <w:rPr>
                <w:rFonts w:ascii="Calibri" w:eastAsia="Calibri" w:hAnsi="Calibri" w:cs="Calibri"/>
                <w:sz w:val="20"/>
                <w:szCs w:val="20"/>
              </w:rPr>
              <w:t>Democracy means listening, thinking, and accepting the result — even if it is not your choice.</w:t>
            </w:r>
          </w:p>
          <w:p w14:paraId="0EF0595F" w14:textId="77777777" w:rsidR="003727FB" w:rsidRDefault="003727FB">
            <w:pPr>
              <w:rPr>
                <w:rFonts w:ascii="Calibri" w:eastAsia="Calibri" w:hAnsi="Calibri" w:cs="Calibri"/>
                <w:sz w:val="20"/>
                <w:szCs w:val="20"/>
              </w:rPr>
            </w:pPr>
          </w:p>
          <w:p w14:paraId="74CB8D84" w14:textId="77777777" w:rsidR="002B07BF" w:rsidRDefault="002B07BF" w:rsidP="002B07BF">
            <w:pPr>
              <w:rPr>
                <w:rFonts w:ascii="Calibri" w:eastAsia="Calibri" w:hAnsi="Calibri" w:cs="Calibri"/>
                <w:sz w:val="20"/>
                <w:szCs w:val="20"/>
              </w:rPr>
            </w:pPr>
            <w:r>
              <w:rPr>
                <w:rFonts w:ascii="Calibri" w:eastAsia="Calibri" w:hAnsi="Calibri" w:cs="Calibri"/>
                <w:sz w:val="20"/>
                <w:szCs w:val="20"/>
              </w:rPr>
              <w:t>You can enter your results on this form on this scorecard or ask the class to fill in this wallchart – we are sending you a massive A1 colour version of this wallchart to show the whole school results (that will arrive shortly before half term)</w:t>
            </w:r>
          </w:p>
          <w:p w14:paraId="4000F325" w14:textId="77777777" w:rsidR="002B07BF" w:rsidRDefault="002B07BF" w:rsidP="002B07BF">
            <w:pPr>
              <w:rPr>
                <w:rFonts w:ascii="Calibri" w:eastAsia="Calibri" w:hAnsi="Calibri" w:cs="Calibri"/>
                <w:sz w:val="20"/>
                <w:szCs w:val="20"/>
              </w:rPr>
            </w:pPr>
          </w:p>
          <w:p w14:paraId="7F7CA562" w14:textId="77777777" w:rsidR="002B07BF" w:rsidRDefault="002B07BF" w:rsidP="002B07BF">
            <w:pPr>
              <w:rPr>
                <w:rFonts w:ascii="Calibri" w:eastAsia="Calibri" w:hAnsi="Calibri" w:cs="Calibri"/>
                <w:sz w:val="20"/>
                <w:szCs w:val="20"/>
              </w:rPr>
            </w:pPr>
            <w:r>
              <w:rPr>
                <w:rFonts w:ascii="Calibri" w:eastAsia="Calibri" w:hAnsi="Calibri" w:cs="Calibri"/>
                <w:noProof/>
                <w:sz w:val="20"/>
                <w:szCs w:val="20"/>
              </w:rPr>
              <w:drawing>
                <wp:inline distT="0" distB="0" distL="0" distR="0" wp14:anchorId="6BE1A3B9" wp14:editId="4A52EB9D">
                  <wp:extent cx="2098760" cy="1473320"/>
                  <wp:effectExtent l="19050" t="19050" r="15875" b="12700"/>
                  <wp:docPr id="16797678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17656" cy="1486585"/>
                          </a:xfrm>
                          <a:prstGeom prst="rect">
                            <a:avLst/>
                          </a:prstGeom>
                          <a:noFill/>
                          <a:ln>
                            <a:solidFill>
                              <a:schemeClr val="bg1">
                                <a:lumMod val="85000"/>
                              </a:schemeClr>
                            </a:solidFill>
                          </a:ln>
                        </pic:spPr>
                      </pic:pic>
                    </a:graphicData>
                  </a:graphic>
                </wp:inline>
              </w:drawing>
            </w:r>
            <w:r>
              <w:rPr>
                <w:rFonts w:ascii="Calibri" w:eastAsia="Calibri" w:hAnsi="Calibri" w:cs="Calibri"/>
                <w:sz w:val="20"/>
                <w:szCs w:val="20"/>
              </w:rPr>
              <w:t xml:space="preserve"> </w:t>
            </w:r>
            <w:r>
              <w:rPr>
                <w:rFonts w:ascii="Calibri" w:eastAsia="Calibri" w:hAnsi="Calibri" w:cs="Calibri"/>
                <w:noProof/>
                <w:sz w:val="20"/>
                <w:szCs w:val="20"/>
              </w:rPr>
              <w:drawing>
                <wp:inline distT="0" distB="0" distL="0" distR="0" wp14:anchorId="6A25C62A" wp14:editId="46303B2F">
                  <wp:extent cx="2091946" cy="1461812"/>
                  <wp:effectExtent l="19050" t="19050" r="22860" b="24130"/>
                  <wp:docPr id="102422284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117907" cy="1479953"/>
                          </a:xfrm>
                          <a:prstGeom prst="rect">
                            <a:avLst/>
                          </a:prstGeom>
                          <a:noFill/>
                          <a:ln>
                            <a:solidFill>
                              <a:schemeClr val="bg1">
                                <a:lumMod val="85000"/>
                              </a:schemeClr>
                            </a:solidFill>
                          </a:ln>
                        </pic:spPr>
                      </pic:pic>
                    </a:graphicData>
                  </a:graphic>
                </wp:inline>
              </w:drawing>
            </w:r>
          </w:p>
          <w:p w14:paraId="69249563" w14:textId="77777777" w:rsidR="002B07BF" w:rsidRDefault="002B07BF">
            <w:pPr>
              <w:rPr>
                <w:rFonts w:ascii="Calibri" w:eastAsia="Calibri" w:hAnsi="Calibri" w:cs="Calibri"/>
                <w:sz w:val="20"/>
                <w:szCs w:val="20"/>
              </w:rPr>
            </w:pPr>
          </w:p>
          <w:p w14:paraId="35A1527A" w14:textId="77777777" w:rsidR="003727FB" w:rsidRDefault="00DD343D">
            <w:pPr>
              <w:rPr>
                <w:rFonts w:ascii="Calibri" w:eastAsia="Calibri" w:hAnsi="Calibri" w:cs="Calibri"/>
                <w:sz w:val="20"/>
                <w:szCs w:val="20"/>
              </w:rPr>
            </w:pPr>
            <w:r>
              <w:rPr>
                <w:rFonts w:ascii="Calibri" w:eastAsia="Calibri" w:hAnsi="Calibri" w:cs="Calibri"/>
                <w:b/>
                <w:bCs/>
                <w:sz w:val="20"/>
                <w:szCs w:val="20"/>
              </w:rPr>
              <w:t xml:space="preserve">PLENARY </w:t>
            </w:r>
            <w:r>
              <w:rPr>
                <w:rFonts w:ascii="Calibri" w:eastAsia="Calibri" w:hAnsi="Calibri" w:cs="Calibri"/>
                <w:sz w:val="20"/>
                <w:szCs w:val="20"/>
              </w:rPr>
              <w:t xml:space="preserve">– Discussion with pupils: </w:t>
            </w:r>
          </w:p>
          <w:p w14:paraId="08E5D84F" w14:textId="77777777" w:rsidR="003727FB" w:rsidRDefault="00DD343D">
            <w:pPr>
              <w:rPr>
                <w:rFonts w:ascii="Calibri" w:eastAsia="Calibri" w:hAnsi="Calibri" w:cs="Calibri"/>
                <w:sz w:val="20"/>
                <w:szCs w:val="20"/>
              </w:rPr>
            </w:pPr>
            <w:r>
              <w:rPr>
                <w:rFonts w:ascii="Calibri" w:eastAsia="Calibri" w:hAnsi="Calibri" w:cs="Calibri"/>
                <w:sz w:val="20"/>
                <w:szCs w:val="20"/>
              </w:rPr>
              <w:t>Reveal the winner</w:t>
            </w:r>
          </w:p>
          <w:p w14:paraId="74A7F4D6" w14:textId="77777777" w:rsidR="003727FB" w:rsidRDefault="00DD343D">
            <w:pPr>
              <w:numPr>
                <w:ilvl w:val="0"/>
                <w:numId w:val="1"/>
              </w:numPr>
              <w:pBdr>
                <w:top w:val="nil"/>
                <w:left w:val="nil"/>
                <w:bottom w:val="nil"/>
                <w:right w:val="nil"/>
                <w:between w:val="nil"/>
              </w:pBdr>
              <w:spacing w:before="280" w:line="278" w:lineRule="auto"/>
              <w:rPr>
                <w:rFonts w:ascii="Calibri" w:eastAsia="Calibri" w:hAnsi="Calibri" w:cs="Calibri"/>
                <w:color w:val="000000"/>
                <w:sz w:val="20"/>
                <w:szCs w:val="20"/>
              </w:rPr>
            </w:pPr>
            <w:r>
              <w:rPr>
                <w:rFonts w:ascii="Calibri" w:eastAsia="Calibri" w:hAnsi="Calibri" w:cs="Calibri"/>
                <w:color w:val="000000"/>
                <w:sz w:val="20"/>
                <w:szCs w:val="20"/>
              </w:rPr>
              <w:t>Why did the vegetable win? Did the speeches/hustings have any influence and change people’s minds?</w:t>
            </w:r>
          </w:p>
          <w:p w14:paraId="6A68A10A" w14:textId="77777777" w:rsidR="003727FB" w:rsidRDefault="00DD343D">
            <w:pPr>
              <w:numPr>
                <w:ilvl w:val="0"/>
                <w:numId w:val="1"/>
              </w:numPr>
              <w:pBdr>
                <w:top w:val="nil"/>
                <w:left w:val="nil"/>
                <w:bottom w:val="nil"/>
                <w:right w:val="nil"/>
                <w:between w:val="nil"/>
              </w:pBdr>
              <w:spacing w:after="160" w:line="278" w:lineRule="auto"/>
              <w:rPr>
                <w:rFonts w:ascii="Calibri" w:eastAsia="Calibri" w:hAnsi="Calibri" w:cs="Calibri"/>
                <w:color w:val="000000"/>
                <w:sz w:val="20"/>
                <w:szCs w:val="20"/>
              </w:rPr>
            </w:pPr>
            <w:r>
              <w:rPr>
                <w:rFonts w:ascii="Calibri" w:eastAsia="Calibri" w:hAnsi="Calibri" w:cs="Calibri"/>
                <w:color w:val="000000"/>
                <w:sz w:val="20"/>
                <w:szCs w:val="20"/>
              </w:rPr>
              <w:t xml:space="preserve">Why do you think this is the most popular? Taste? Easy to eat? </w:t>
            </w:r>
          </w:p>
        </w:tc>
      </w:tr>
      <w:tr w:rsidR="003727FB" w14:paraId="4D474B8C" w14:textId="77777777">
        <w:trPr>
          <w:trHeight w:val="617"/>
        </w:trPr>
        <w:tc>
          <w:tcPr>
            <w:tcW w:w="1838" w:type="dxa"/>
          </w:tcPr>
          <w:p w14:paraId="7B2FAA62" w14:textId="77777777" w:rsidR="003727FB" w:rsidRDefault="00DD343D">
            <w:pPr>
              <w:rPr>
                <w:rFonts w:ascii="Calibri" w:eastAsia="Calibri" w:hAnsi="Calibri" w:cs="Calibri"/>
                <w:sz w:val="20"/>
                <w:szCs w:val="20"/>
              </w:rPr>
            </w:pPr>
            <w:r>
              <w:rPr>
                <w:rFonts w:ascii="Calibri" w:eastAsia="Calibri" w:hAnsi="Calibri" w:cs="Calibri"/>
                <w:sz w:val="20"/>
                <w:szCs w:val="20"/>
              </w:rPr>
              <w:lastRenderedPageBreak/>
              <w:t xml:space="preserve">Additional activities </w:t>
            </w:r>
          </w:p>
        </w:tc>
        <w:tc>
          <w:tcPr>
            <w:tcW w:w="7796" w:type="dxa"/>
            <w:gridSpan w:val="2"/>
          </w:tcPr>
          <w:p w14:paraId="6EA870C1" w14:textId="77777777" w:rsidR="003727FB" w:rsidRDefault="00DD343D">
            <w:pPr>
              <w:numPr>
                <w:ilvl w:val="0"/>
                <w:numId w:val="2"/>
              </w:numPr>
              <w:pBdr>
                <w:top w:val="nil"/>
                <w:left w:val="nil"/>
                <w:bottom w:val="nil"/>
                <w:right w:val="nil"/>
                <w:between w:val="nil"/>
              </w:pBdr>
              <w:spacing w:line="278" w:lineRule="auto"/>
              <w:rPr>
                <w:rFonts w:ascii="Calibri" w:eastAsia="Calibri" w:hAnsi="Calibri" w:cs="Calibri"/>
                <w:color w:val="000000"/>
                <w:sz w:val="20"/>
                <w:szCs w:val="20"/>
              </w:rPr>
            </w:pPr>
            <w:r>
              <w:rPr>
                <w:rFonts w:ascii="Calibri" w:eastAsia="Calibri" w:hAnsi="Calibri" w:cs="Calibri"/>
                <w:color w:val="000000"/>
                <w:sz w:val="20"/>
                <w:szCs w:val="20"/>
              </w:rPr>
              <w:t xml:space="preserve">Can they do the Great Veg Vote at home with their family or get all the parents involved too to do a whole school vote? </w:t>
            </w:r>
          </w:p>
          <w:p w14:paraId="4EFA7F65" w14:textId="77777777" w:rsidR="003727FB" w:rsidRDefault="00DD343D">
            <w:pPr>
              <w:numPr>
                <w:ilvl w:val="0"/>
                <w:numId w:val="2"/>
              </w:numPr>
              <w:pBdr>
                <w:top w:val="nil"/>
                <w:left w:val="nil"/>
                <w:bottom w:val="nil"/>
                <w:right w:val="nil"/>
                <w:between w:val="nil"/>
              </w:pBdr>
              <w:spacing w:after="160"/>
              <w:rPr>
                <w:rFonts w:ascii="Calibri" w:eastAsia="Calibri" w:hAnsi="Calibri" w:cs="Calibri"/>
                <w:color w:val="000000"/>
                <w:sz w:val="20"/>
                <w:szCs w:val="20"/>
              </w:rPr>
            </w:pPr>
            <w:r>
              <w:rPr>
                <w:rFonts w:ascii="Calibri" w:eastAsia="Calibri" w:hAnsi="Calibri" w:cs="Calibri"/>
                <w:color w:val="000000"/>
                <w:sz w:val="20"/>
                <w:szCs w:val="20"/>
              </w:rPr>
              <w:t xml:space="preserve">Can you suggest different vegetables that should have been in the Great Veg Vote. </w:t>
            </w:r>
          </w:p>
          <w:p w14:paraId="7AF61317" w14:textId="77777777" w:rsidR="003727FB" w:rsidRDefault="00DD343D">
            <w:pPr>
              <w:numPr>
                <w:ilvl w:val="0"/>
                <w:numId w:val="2"/>
              </w:numPr>
              <w:pBdr>
                <w:top w:val="nil"/>
                <w:left w:val="nil"/>
                <w:bottom w:val="nil"/>
                <w:right w:val="nil"/>
                <w:between w:val="nil"/>
              </w:pBdr>
              <w:spacing w:after="160" w:line="278" w:lineRule="auto"/>
              <w:rPr>
                <w:rFonts w:ascii="Calibri" w:eastAsia="Calibri" w:hAnsi="Calibri" w:cs="Calibri"/>
                <w:sz w:val="20"/>
                <w:szCs w:val="20"/>
              </w:rPr>
            </w:pPr>
            <w:r>
              <w:rPr>
                <w:rFonts w:ascii="Calibri" w:eastAsia="Calibri" w:hAnsi="Calibri" w:cs="Calibri"/>
                <w:sz w:val="20"/>
                <w:szCs w:val="20"/>
              </w:rPr>
              <w:t xml:space="preserve">How can we persuade people to eat the least popular vegetable? </w:t>
            </w:r>
          </w:p>
        </w:tc>
      </w:tr>
      <w:tr w:rsidR="003727FB" w14:paraId="767FA370" w14:textId="77777777">
        <w:tc>
          <w:tcPr>
            <w:tcW w:w="1838" w:type="dxa"/>
          </w:tcPr>
          <w:p w14:paraId="432A0CCE" w14:textId="77777777" w:rsidR="003727FB" w:rsidRDefault="00DD343D">
            <w:pPr>
              <w:rPr>
                <w:rFonts w:ascii="Calibri" w:eastAsia="Calibri" w:hAnsi="Calibri" w:cs="Calibri"/>
                <w:sz w:val="20"/>
                <w:szCs w:val="20"/>
              </w:rPr>
            </w:pPr>
            <w:r>
              <w:rPr>
                <w:rFonts w:ascii="Calibri" w:eastAsia="Calibri" w:hAnsi="Calibri" w:cs="Calibri"/>
                <w:sz w:val="20"/>
                <w:szCs w:val="20"/>
              </w:rPr>
              <w:t xml:space="preserve">Assessment </w:t>
            </w:r>
          </w:p>
        </w:tc>
        <w:tc>
          <w:tcPr>
            <w:tcW w:w="7796" w:type="dxa"/>
            <w:gridSpan w:val="2"/>
          </w:tcPr>
          <w:p w14:paraId="3F3A1799" w14:textId="77777777" w:rsidR="003727FB" w:rsidRDefault="00DD343D">
            <w:pPr>
              <w:rPr>
                <w:rFonts w:ascii="Calibri" w:eastAsia="Calibri" w:hAnsi="Calibri" w:cs="Calibri"/>
                <w:sz w:val="20"/>
                <w:szCs w:val="20"/>
              </w:rPr>
            </w:pPr>
            <w:r>
              <w:rPr>
                <w:rFonts w:ascii="Calibri" w:eastAsia="Calibri" w:hAnsi="Calibri" w:cs="Calibri"/>
                <w:sz w:val="20"/>
                <w:szCs w:val="20"/>
              </w:rPr>
              <w:t xml:space="preserve">Assess progress during the lesson through observation and assessment during the lesson. </w:t>
            </w:r>
          </w:p>
          <w:p w14:paraId="32A81D7A" w14:textId="77777777" w:rsidR="003727FB" w:rsidRDefault="003727FB">
            <w:pPr>
              <w:rPr>
                <w:rFonts w:ascii="Calibri" w:eastAsia="Calibri" w:hAnsi="Calibri" w:cs="Calibri"/>
                <w:sz w:val="20"/>
                <w:szCs w:val="20"/>
              </w:rPr>
            </w:pPr>
          </w:p>
        </w:tc>
      </w:tr>
    </w:tbl>
    <w:p w14:paraId="59AD7DF7" w14:textId="77777777" w:rsidR="002B07BF" w:rsidRDefault="002B07BF">
      <w:pPr>
        <w:rPr>
          <w:rFonts w:ascii="Calibri" w:eastAsia="Calibri" w:hAnsi="Calibri" w:cs="Calibri"/>
          <w:sz w:val="20"/>
          <w:szCs w:val="20"/>
        </w:rPr>
      </w:pPr>
    </w:p>
    <w:p w14:paraId="19AE02E4" w14:textId="4CBBBF7A" w:rsidR="003727FB" w:rsidRDefault="00DD343D">
      <w:pPr>
        <w:rPr>
          <w:rFonts w:ascii="Calibri" w:eastAsia="Calibri" w:hAnsi="Calibri" w:cs="Calibri"/>
          <w:sz w:val="20"/>
          <w:szCs w:val="20"/>
        </w:rPr>
      </w:pPr>
      <w:r>
        <w:rPr>
          <w:rFonts w:ascii="Calibri" w:eastAsia="Calibri" w:hAnsi="Calibri" w:cs="Calibri"/>
          <w:sz w:val="20"/>
          <w:szCs w:val="20"/>
        </w:rPr>
        <w:t>Veg Power is a not-for-profit organization dedicated to getting children to eat more fruit, vegetables and beans. You can find many more lesson plans, teaching resources and ideas on our website. Thanks for your support.</w:t>
      </w:r>
    </w:p>
    <w:p w14:paraId="43B19A67" w14:textId="77777777" w:rsidR="003727FB" w:rsidRDefault="00DD343D">
      <w:pPr>
        <w:rPr>
          <w:rFonts w:ascii="Calibri" w:eastAsia="Calibri" w:hAnsi="Calibri" w:cs="Calibri"/>
          <w:sz w:val="20"/>
          <w:szCs w:val="20"/>
        </w:rPr>
      </w:pPr>
      <w:r>
        <w:rPr>
          <w:rFonts w:ascii="Calibri" w:eastAsia="Calibri" w:hAnsi="Calibri" w:cs="Calibri"/>
          <w:sz w:val="20"/>
          <w:szCs w:val="20"/>
        </w:rPr>
        <w:t>Vegpower.org.uk/schools</w:t>
      </w:r>
    </w:p>
    <w:p w14:paraId="0F7D3664" w14:textId="77777777" w:rsidR="003727FB" w:rsidRDefault="003727FB">
      <w:pPr>
        <w:rPr>
          <w:rFonts w:ascii="Calibri" w:eastAsia="Calibri" w:hAnsi="Calibri" w:cs="Calibri"/>
          <w:sz w:val="20"/>
          <w:szCs w:val="20"/>
        </w:rPr>
      </w:pPr>
    </w:p>
    <w:sectPr w:rsidR="003727FB" w:rsidSect="002B07BF">
      <w:headerReference w:type="default" r:id="rId12"/>
      <w:headerReference w:type="first" r:id="rId13"/>
      <w:pgSz w:w="11906" w:h="16838"/>
      <w:pgMar w:top="1440" w:right="1440" w:bottom="1440" w:left="1440" w:header="708" w:footer="708" w:gutter="0"/>
      <w:pgNumType w:start="1"/>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432C1B" w14:textId="77777777" w:rsidR="009C4506" w:rsidRDefault="009C4506">
      <w:pPr>
        <w:spacing w:after="0" w:line="240" w:lineRule="auto"/>
      </w:pPr>
      <w:r>
        <w:separator/>
      </w:r>
    </w:p>
  </w:endnote>
  <w:endnote w:type="continuationSeparator" w:id="0">
    <w:p w14:paraId="53D24770" w14:textId="77777777" w:rsidR="009C4506" w:rsidRDefault="009C45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charset w:val="00"/>
    <w:family w:val="auto"/>
    <w:pitch w:val="default"/>
    <w:embedRegular r:id="rId1" w:fontKey="{0F580ACB-CC7C-4590-AFE6-E73C637C85CA}"/>
  </w:font>
  <w:font w:name="Aptos">
    <w:charset w:val="00"/>
    <w:family w:val="swiss"/>
    <w:pitch w:val="variable"/>
    <w:sig w:usb0="20000287" w:usb1="00000003" w:usb2="00000000" w:usb3="00000000" w:csb0="0000019F" w:csb1="00000000"/>
    <w:embedRegular r:id="rId2" w:fontKey="{F5A28328-9479-437B-B3D1-3D6001F26C56}"/>
    <w:embedItalic r:id="rId3" w:fontKey="{7507D5E9-B794-406A-8110-DF1D0B058E8D}"/>
  </w:font>
  <w:font w:name="Play">
    <w:charset w:val="00"/>
    <w:family w:val="auto"/>
    <w:pitch w:val="default"/>
    <w:embedRegular r:id="rId4" w:fontKey="{1982C143-F9C7-4FD1-A4FE-709CC7C4FD1F}"/>
  </w:font>
  <w:font w:name="Aptos Display">
    <w:charset w:val="00"/>
    <w:family w:val="swiss"/>
    <w:pitch w:val="variable"/>
    <w:sig w:usb0="20000287" w:usb1="00000003" w:usb2="00000000" w:usb3="00000000" w:csb0="0000019F" w:csb1="00000000"/>
    <w:embedRegular r:id="rId5" w:fontKey="{746C957E-6901-4A07-8198-1825A4979D77}"/>
  </w:font>
  <w:font w:name="Calibri">
    <w:panose1 w:val="020F0502020204030204"/>
    <w:charset w:val="00"/>
    <w:family w:val="swiss"/>
    <w:pitch w:val="variable"/>
    <w:sig w:usb0="E4002EFF" w:usb1="C200247B" w:usb2="00000009" w:usb3="00000000" w:csb0="000001FF" w:csb1="00000000"/>
    <w:embedRegular r:id="rId6" w:fontKey="{C6A3FF9D-041F-4C0B-9931-F094BA9FA15B}"/>
    <w:embedBold r:id="rId7" w:fontKey="{EA0DC997-092E-4949-9713-472386BD0861}"/>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010B9E" w14:textId="77777777" w:rsidR="009C4506" w:rsidRDefault="009C4506">
      <w:pPr>
        <w:spacing w:after="0" w:line="240" w:lineRule="auto"/>
      </w:pPr>
      <w:r>
        <w:separator/>
      </w:r>
    </w:p>
  </w:footnote>
  <w:footnote w:type="continuationSeparator" w:id="0">
    <w:p w14:paraId="0CF6C81A" w14:textId="77777777" w:rsidR="009C4506" w:rsidRDefault="009C450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3E5B3B" w14:textId="754D01F6" w:rsidR="003727FB" w:rsidRDefault="003727FB">
    <w:pPr>
      <w:pBdr>
        <w:top w:val="nil"/>
        <w:left w:val="nil"/>
        <w:bottom w:val="nil"/>
        <w:right w:val="nil"/>
        <w:between w:val="nil"/>
      </w:pBdr>
      <w:tabs>
        <w:tab w:val="center" w:pos="4513"/>
        <w:tab w:val="right" w:pos="9026"/>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A0B350" w14:textId="26511F60" w:rsidR="002B07BF" w:rsidRDefault="002B07BF">
    <w:pPr>
      <w:pStyle w:val="Header"/>
    </w:pPr>
    <w:r w:rsidRPr="00BE5C89">
      <w:rPr>
        <w:noProof/>
      </w:rPr>
      <w:drawing>
        <wp:anchor distT="0" distB="0" distL="114300" distR="114300" simplePos="0" relativeHeight="251659264" behindDoc="1" locked="0" layoutInCell="1" allowOverlap="1" wp14:anchorId="112D6ABD" wp14:editId="22A12333">
          <wp:simplePos x="0" y="0"/>
          <wp:positionH relativeFrom="page">
            <wp:align>left</wp:align>
          </wp:positionH>
          <wp:positionV relativeFrom="page">
            <wp:align>top</wp:align>
          </wp:positionV>
          <wp:extent cx="7567684" cy="2838091"/>
          <wp:effectExtent l="0" t="0" r="0" b="635"/>
          <wp:wrapTight wrapText="bothSides">
            <wp:wrapPolygon edited="0">
              <wp:start x="0" y="0"/>
              <wp:lineTo x="0" y="21460"/>
              <wp:lineTo x="21533" y="21460"/>
              <wp:lineTo x="21533" y="0"/>
              <wp:lineTo x="0" y="0"/>
            </wp:wrapPolygon>
          </wp:wrapTight>
          <wp:docPr id="3217233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1537132" name=""/>
                  <pic:cNvPicPr/>
                </pic:nvPicPr>
                <pic:blipFill>
                  <a:blip r:embed="rId1">
                    <a:extLst>
                      <a:ext uri="{28A0092B-C50C-407E-A947-70E740481C1C}">
                        <a14:useLocalDpi xmlns:a14="http://schemas.microsoft.com/office/drawing/2010/main" val="0"/>
                      </a:ext>
                    </a:extLst>
                  </a:blip>
                  <a:stretch>
                    <a:fillRect/>
                  </a:stretch>
                </pic:blipFill>
                <pic:spPr>
                  <a:xfrm>
                    <a:off x="0" y="0"/>
                    <a:ext cx="7567684" cy="2838091"/>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333F4D"/>
    <w:multiLevelType w:val="hybridMultilevel"/>
    <w:tmpl w:val="808027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B1E7F0F"/>
    <w:multiLevelType w:val="multilevel"/>
    <w:tmpl w:val="7BE4460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6C9291D"/>
    <w:multiLevelType w:val="multilevel"/>
    <w:tmpl w:val="10EEEB3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547E23CD"/>
    <w:multiLevelType w:val="multilevel"/>
    <w:tmpl w:val="308268E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1616252326">
    <w:abstractNumId w:val="3"/>
  </w:num>
  <w:num w:numId="2" w16cid:durableId="826821798">
    <w:abstractNumId w:val="1"/>
  </w:num>
  <w:num w:numId="3" w16cid:durableId="79302604">
    <w:abstractNumId w:val="2"/>
  </w:num>
  <w:num w:numId="4" w16cid:durableId="17311536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27FB"/>
    <w:rsid w:val="00030583"/>
    <w:rsid w:val="002B07BF"/>
    <w:rsid w:val="003727FB"/>
    <w:rsid w:val="00507200"/>
    <w:rsid w:val="007204AA"/>
    <w:rsid w:val="009C4506"/>
    <w:rsid w:val="00AA494F"/>
    <w:rsid w:val="00C271AF"/>
    <w:rsid w:val="00DD34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327922"/>
  <w15:docId w15:val="{BC8B7E48-72CB-480D-AA64-D7B93E7BAA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en-GB" w:eastAsia="en-GB"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Play" w:eastAsia="Play" w:hAnsi="Play" w:cs="Play"/>
      <w:color w:val="0F4761"/>
      <w:sz w:val="40"/>
      <w:szCs w:val="40"/>
    </w:rPr>
  </w:style>
  <w:style w:type="paragraph" w:styleId="Heading2">
    <w:name w:val="heading 2"/>
    <w:basedOn w:val="Normal"/>
    <w:next w:val="Normal"/>
    <w:link w:val="Heading2Char"/>
    <w:uiPriority w:val="9"/>
    <w:semiHidden/>
    <w:unhideWhenUsed/>
    <w:qFormat/>
    <w:pPr>
      <w:keepNext/>
      <w:keepLines/>
      <w:spacing w:before="160" w:after="80"/>
      <w:outlineLvl w:val="1"/>
    </w:pPr>
    <w:rPr>
      <w:rFonts w:ascii="Play" w:eastAsia="Play" w:hAnsi="Play" w:cs="Play"/>
      <w:color w:val="0F4761"/>
      <w:sz w:val="32"/>
      <w:szCs w:val="32"/>
    </w:rPr>
  </w:style>
  <w:style w:type="paragraph" w:styleId="Heading3">
    <w:name w:val="heading 3"/>
    <w:basedOn w:val="Normal"/>
    <w:next w:val="Normal"/>
    <w:link w:val="Heading3Char"/>
    <w:uiPriority w:val="9"/>
    <w:semiHidden/>
    <w:unhideWhenUsed/>
    <w:qFormat/>
    <w:pPr>
      <w:keepNext/>
      <w:keepLines/>
      <w:spacing w:before="160" w:after="80"/>
      <w:outlineLvl w:val="2"/>
    </w:pPr>
    <w:rPr>
      <w:color w:val="0F4761"/>
      <w:sz w:val="28"/>
      <w:szCs w:val="28"/>
    </w:rPr>
  </w:style>
  <w:style w:type="paragraph" w:styleId="Heading4">
    <w:name w:val="heading 4"/>
    <w:basedOn w:val="Normal"/>
    <w:next w:val="Normal"/>
    <w:link w:val="Heading4Char"/>
    <w:uiPriority w:val="9"/>
    <w:semiHidden/>
    <w:unhideWhenUsed/>
    <w:qFormat/>
    <w:pPr>
      <w:keepNext/>
      <w:keepLines/>
      <w:spacing w:before="80" w:after="40"/>
      <w:outlineLvl w:val="3"/>
    </w:pPr>
    <w:rPr>
      <w:i/>
      <w:iCs/>
      <w:color w:val="0F4761"/>
    </w:rPr>
  </w:style>
  <w:style w:type="paragraph" w:styleId="Heading5">
    <w:name w:val="heading 5"/>
    <w:basedOn w:val="Normal"/>
    <w:next w:val="Normal"/>
    <w:link w:val="Heading5Char"/>
    <w:uiPriority w:val="9"/>
    <w:semiHidden/>
    <w:unhideWhenUsed/>
    <w:qFormat/>
    <w:pPr>
      <w:keepNext/>
      <w:keepLines/>
      <w:spacing w:before="80" w:after="40"/>
      <w:outlineLvl w:val="4"/>
    </w:pPr>
    <w:rPr>
      <w:color w:val="0F4761"/>
    </w:rPr>
  </w:style>
  <w:style w:type="paragraph" w:styleId="Heading6">
    <w:name w:val="heading 6"/>
    <w:basedOn w:val="Normal"/>
    <w:next w:val="Normal"/>
    <w:link w:val="Heading6Char"/>
    <w:uiPriority w:val="9"/>
    <w:semiHidden/>
    <w:unhideWhenUsed/>
    <w:qFormat/>
    <w:pPr>
      <w:keepNext/>
      <w:keepLines/>
      <w:spacing w:before="40" w:after="0"/>
      <w:outlineLvl w:val="5"/>
    </w:pPr>
    <w:rPr>
      <w:i/>
      <w:iCs/>
      <w:color w:val="595959"/>
    </w:rPr>
  </w:style>
  <w:style w:type="paragraph" w:styleId="Heading7">
    <w:name w:val="heading 7"/>
    <w:basedOn w:val="Normal"/>
    <w:next w:val="Normal"/>
    <w:link w:val="Heading7Char"/>
    <w:uiPriority w:val="9"/>
    <w:semiHidden/>
    <w:unhideWhenUsed/>
    <w:qFormat/>
    <w:rsid w:val="00ED0F5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D0F5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D0F5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spacing w:after="80" w:line="240" w:lineRule="auto"/>
    </w:pPr>
    <w:rPr>
      <w:rFonts w:ascii="Play" w:eastAsia="Play" w:hAnsi="Play" w:cs="Play"/>
      <w:sz w:val="56"/>
      <w:szCs w:val="56"/>
    </w:rPr>
  </w:style>
  <w:style w:type="character" w:customStyle="1" w:styleId="Heading1Char">
    <w:name w:val="Heading 1 Char"/>
    <w:basedOn w:val="DefaultParagraphFont"/>
    <w:link w:val="Heading1"/>
    <w:uiPriority w:val="9"/>
    <w:rsid w:val="00ED0F5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D0F5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D0F5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D0F5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D0F5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D0F5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D0F5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D0F5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D0F5F"/>
    <w:rPr>
      <w:rFonts w:eastAsiaTheme="majorEastAsia" w:cstheme="majorBidi"/>
      <w:color w:val="272727" w:themeColor="text1" w:themeTint="D8"/>
    </w:rPr>
  </w:style>
  <w:style w:type="character" w:customStyle="1" w:styleId="TitleChar">
    <w:name w:val="Title Char"/>
    <w:basedOn w:val="DefaultParagraphFont"/>
    <w:link w:val="Title"/>
    <w:uiPriority w:val="10"/>
    <w:rsid w:val="00ED0F5F"/>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sid w:val="00ED0F5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D0F5F"/>
    <w:pPr>
      <w:spacing w:before="160"/>
      <w:jc w:val="center"/>
    </w:pPr>
    <w:rPr>
      <w:i/>
      <w:iCs/>
      <w:color w:val="404040" w:themeColor="text1" w:themeTint="BF"/>
    </w:rPr>
  </w:style>
  <w:style w:type="character" w:customStyle="1" w:styleId="QuoteChar">
    <w:name w:val="Quote Char"/>
    <w:basedOn w:val="DefaultParagraphFont"/>
    <w:link w:val="Quote"/>
    <w:uiPriority w:val="29"/>
    <w:rsid w:val="00ED0F5F"/>
    <w:rPr>
      <w:i/>
      <w:iCs/>
      <w:color w:val="404040" w:themeColor="text1" w:themeTint="BF"/>
    </w:rPr>
  </w:style>
  <w:style w:type="paragraph" w:styleId="ListParagraph">
    <w:name w:val="List Paragraph"/>
    <w:basedOn w:val="Normal"/>
    <w:uiPriority w:val="34"/>
    <w:qFormat/>
    <w:rsid w:val="00ED0F5F"/>
    <w:pPr>
      <w:ind w:left="720"/>
      <w:contextualSpacing/>
    </w:pPr>
  </w:style>
  <w:style w:type="character" w:styleId="IntenseEmphasis">
    <w:name w:val="Intense Emphasis"/>
    <w:basedOn w:val="DefaultParagraphFont"/>
    <w:uiPriority w:val="21"/>
    <w:qFormat/>
    <w:rsid w:val="00ED0F5F"/>
    <w:rPr>
      <w:i/>
      <w:iCs/>
      <w:color w:val="0F4761" w:themeColor="accent1" w:themeShade="BF"/>
    </w:rPr>
  </w:style>
  <w:style w:type="paragraph" w:styleId="IntenseQuote">
    <w:name w:val="Intense Quote"/>
    <w:basedOn w:val="Normal"/>
    <w:next w:val="Normal"/>
    <w:link w:val="IntenseQuoteChar"/>
    <w:uiPriority w:val="30"/>
    <w:qFormat/>
    <w:rsid w:val="00ED0F5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D0F5F"/>
    <w:rPr>
      <w:i/>
      <w:iCs/>
      <w:color w:val="0F4761" w:themeColor="accent1" w:themeShade="BF"/>
    </w:rPr>
  </w:style>
  <w:style w:type="character" w:styleId="IntenseReference">
    <w:name w:val="Intense Reference"/>
    <w:basedOn w:val="DefaultParagraphFont"/>
    <w:uiPriority w:val="32"/>
    <w:qFormat/>
    <w:rsid w:val="00ED0F5F"/>
    <w:rPr>
      <w:b/>
      <w:bCs/>
      <w:smallCaps/>
      <w:color w:val="0F4761" w:themeColor="accent1" w:themeShade="BF"/>
      <w:spacing w:val="5"/>
    </w:rPr>
  </w:style>
  <w:style w:type="table" w:styleId="TableGrid">
    <w:name w:val="Table Grid"/>
    <w:basedOn w:val="TableNormal"/>
    <w:uiPriority w:val="39"/>
    <w:rsid w:val="00ED0F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D0F5F"/>
    <w:rPr>
      <w:color w:val="467886" w:themeColor="hyperlink"/>
      <w:u w:val="single"/>
    </w:rPr>
  </w:style>
  <w:style w:type="character" w:styleId="UnresolvedMention">
    <w:name w:val="Unresolved Mention"/>
    <w:basedOn w:val="DefaultParagraphFont"/>
    <w:uiPriority w:val="99"/>
    <w:semiHidden/>
    <w:unhideWhenUsed/>
    <w:rsid w:val="00A7159F"/>
    <w:rPr>
      <w:color w:val="605E5C"/>
      <w:shd w:val="clear" w:color="auto" w:fill="E1DFDD"/>
    </w:rPr>
  </w:style>
  <w:style w:type="paragraph" w:styleId="Header">
    <w:name w:val="header"/>
    <w:basedOn w:val="Normal"/>
    <w:link w:val="HeaderChar"/>
    <w:uiPriority w:val="99"/>
    <w:unhideWhenUsed/>
    <w:rsid w:val="00B715A1"/>
    <w:pPr>
      <w:tabs>
        <w:tab w:val="center" w:pos="4513"/>
        <w:tab w:val="right" w:pos="9026"/>
      </w:tabs>
      <w:spacing w:after="0" w:line="240" w:lineRule="auto"/>
    </w:pPr>
  </w:style>
  <w:style w:type="character" w:customStyle="1" w:styleId="HeaderChar">
    <w:name w:val="Header Char"/>
    <w:basedOn w:val="DefaultParagraphFont"/>
    <w:link w:val="Header"/>
    <w:uiPriority w:val="99"/>
    <w:rsid w:val="00B715A1"/>
  </w:style>
  <w:style w:type="paragraph" w:styleId="Footer">
    <w:name w:val="footer"/>
    <w:basedOn w:val="Normal"/>
    <w:link w:val="FooterChar"/>
    <w:uiPriority w:val="99"/>
    <w:unhideWhenUsed/>
    <w:rsid w:val="00B715A1"/>
    <w:pPr>
      <w:tabs>
        <w:tab w:val="center" w:pos="4513"/>
        <w:tab w:val="right" w:pos="9026"/>
      </w:tabs>
      <w:spacing w:after="0" w:line="240" w:lineRule="auto"/>
    </w:pPr>
  </w:style>
  <w:style w:type="character" w:customStyle="1" w:styleId="FooterChar">
    <w:name w:val="Footer Char"/>
    <w:basedOn w:val="DefaultParagraphFont"/>
    <w:link w:val="Footer"/>
    <w:uiPriority w:val="99"/>
    <w:rsid w:val="00B715A1"/>
  </w:style>
  <w:style w:type="character" w:styleId="FollowedHyperlink">
    <w:name w:val="FollowedHyperlink"/>
    <w:basedOn w:val="DefaultParagraphFont"/>
    <w:uiPriority w:val="99"/>
    <w:semiHidden/>
    <w:unhideWhenUsed/>
    <w:rsid w:val="00767C53"/>
    <w:rPr>
      <w:color w:val="96607D" w:themeColor="followedHyperlink"/>
      <w:u w:val="single"/>
    </w:rPr>
  </w:style>
  <w:style w:type="paragraph" w:styleId="NormalWeb">
    <w:name w:val="Normal (Web)"/>
    <w:basedOn w:val="Normal"/>
    <w:uiPriority w:val="99"/>
    <w:semiHidden/>
    <w:unhideWhenUsed/>
    <w:rsid w:val="00146366"/>
    <w:rPr>
      <w:rFonts w:ascii="Times New Roman" w:hAnsi="Times New Roman" w:cs="Times New Roman"/>
    </w:rPr>
  </w:style>
  <w:style w:type="character" w:styleId="Emphasis">
    <w:name w:val="Emphasis"/>
    <w:basedOn w:val="DefaultParagraphFont"/>
    <w:uiPriority w:val="20"/>
    <w:qFormat/>
    <w:rsid w:val="00BA4507"/>
    <w:rPr>
      <w:i/>
      <w:iCs/>
    </w:rPr>
  </w:style>
  <w:style w:type="paragraph" w:styleId="Subtitle">
    <w:name w:val="Subtitle"/>
    <w:basedOn w:val="Normal"/>
    <w:next w:val="Normal"/>
    <w:link w:val="SubtitleChar"/>
    <w:uiPriority w:val="11"/>
    <w:qFormat/>
    <w:rPr>
      <w:color w:val="595959"/>
      <w:sz w:val="28"/>
      <w:szCs w:val="28"/>
    </w:rPr>
  </w:style>
  <w:style w:type="table" w:customStyle="1" w:styleId="a">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eatthemtodefeatthem.com/schools/digital-resources/"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UEKCfN/wl4JHvsTsaWQZPaJRxTA==">CgMxLjA4AHIhMVktQ0p4SHN5NzZEd0lVRlo5bVFpUjNyTXRYZ3c3blpt</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3</Pages>
  <Words>781</Words>
  <Characters>4453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Rachel Nunns</dc:creator>
  <cp:lastModifiedBy>Daniel Parker</cp:lastModifiedBy>
  <cp:revision>6</cp:revision>
  <dcterms:created xsi:type="dcterms:W3CDTF">2026-01-08T11:13:00Z</dcterms:created>
  <dcterms:modified xsi:type="dcterms:W3CDTF">2026-01-09T17:55:00Z</dcterms:modified>
</cp:coreProperties>
</file>