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9E4710" w14:textId="40E92DCD" w:rsidR="00D26A66" w:rsidRPr="001316DD" w:rsidRDefault="001316DD" w:rsidP="00D26A66">
      <w:pPr>
        <w:rPr>
          <w:rFonts w:ascii="Muli" w:hAnsi="Muli"/>
          <w:b/>
          <w:bCs/>
          <w:sz w:val="28"/>
          <w:szCs w:val="28"/>
          <w:u w:val="single"/>
        </w:rPr>
      </w:pPr>
      <w:r w:rsidRPr="001316DD">
        <w:rPr>
          <w:rFonts w:ascii="Muli" w:hAnsi="Muli"/>
          <w:b/>
          <w:bCs/>
          <w:noProof/>
          <w:sz w:val="40"/>
          <w:szCs w:val="40"/>
          <w:u w:val="single"/>
        </w:rPr>
        <w:drawing>
          <wp:anchor distT="0" distB="0" distL="114300" distR="114300" simplePos="0" relativeHeight="251659264" behindDoc="1" locked="0" layoutInCell="1" allowOverlap="1" wp14:anchorId="6433CC4B" wp14:editId="3DB395ED">
            <wp:simplePos x="0" y="0"/>
            <wp:positionH relativeFrom="page">
              <wp:align>right</wp:align>
            </wp:positionH>
            <wp:positionV relativeFrom="page">
              <wp:align>top</wp:align>
            </wp:positionV>
            <wp:extent cx="7532082" cy="2784143"/>
            <wp:effectExtent l="0" t="0" r="0" b="0"/>
            <wp:wrapTight wrapText="bothSides">
              <wp:wrapPolygon edited="0">
                <wp:start x="0" y="0"/>
                <wp:lineTo x="0" y="21432"/>
                <wp:lineTo x="21525" y="21432"/>
                <wp:lineTo x="21525" y="0"/>
                <wp:lineTo x="0" y="0"/>
              </wp:wrapPolygon>
            </wp:wrapTight>
            <wp:docPr id="46402936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2082" cy="2784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76B06" w:rsidRPr="001316DD">
        <w:rPr>
          <w:rFonts w:ascii="Muli" w:hAnsi="Muli"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1B51E04C" wp14:editId="6F73C213">
            <wp:simplePos x="0" y="0"/>
            <wp:positionH relativeFrom="margin">
              <wp:align>right</wp:align>
            </wp:positionH>
            <wp:positionV relativeFrom="paragraph">
              <wp:posOffset>695143</wp:posOffset>
            </wp:positionV>
            <wp:extent cx="1440180" cy="1440180"/>
            <wp:effectExtent l="0" t="0" r="7620" b="7620"/>
            <wp:wrapTight wrapText="bothSides">
              <wp:wrapPolygon edited="0">
                <wp:start x="0" y="0"/>
                <wp:lineTo x="0" y="21429"/>
                <wp:lineTo x="21429" y="21429"/>
                <wp:lineTo x="21429" y="0"/>
                <wp:lineTo x="0" y="0"/>
              </wp:wrapPolygon>
            </wp:wrapTight>
            <wp:docPr id="175933785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26A66" w:rsidRPr="001316DD">
        <w:rPr>
          <w:rFonts w:ascii="Muli" w:hAnsi="Muli"/>
          <w:b/>
          <w:bCs/>
          <w:sz w:val="40"/>
          <w:szCs w:val="40"/>
          <w:u w:val="single"/>
        </w:rPr>
        <w:t xml:space="preserve">How to </w:t>
      </w:r>
      <w:r w:rsidR="00C91413" w:rsidRPr="001316DD">
        <w:rPr>
          <w:rFonts w:ascii="Muli" w:hAnsi="Muli"/>
          <w:b/>
          <w:bCs/>
          <w:sz w:val="40"/>
          <w:szCs w:val="40"/>
          <w:u w:val="single"/>
        </w:rPr>
        <w:t xml:space="preserve">Boost the Broccoli </w:t>
      </w:r>
      <w:r w:rsidR="00D26A66" w:rsidRPr="001316DD">
        <w:rPr>
          <w:rFonts w:ascii="Muli" w:hAnsi="Muli"/>
          <w:b/>
          <w:bCs/>
          <w:sz w:val="40"/>
          <w:szCs w:val="40"/>
          <w:u w:val="single"/>
        </w:rPr>
        <w:t xml:space="preserve">and make your school want to give </w:t>
      </w:r>
      <w:r w:rsidR="00C91413" w:rsidRPr="001316DD">
        <w:rPr>
          <w:rFonts w:ascii="Muli" w:hAnsi="Muli"/>
          <w:b/>
          <w:bCs/>
          <w:sz w:val="40"/>
          <w:szCs w:val="40"/>
          <w:u w:val="single"/>
        </w:rPr>
        <w:t xml:space="preserve">it </w:t>
      </w:r>
      <w:r w:rsidR="00D26A66" w:rsidRPr="001316DD">
        <w:rPr>
          <w:rFonts w:ascii="Muli" w:hAnsi="Muli"/>
          <w:b/>
          <w:bCs/>
          <w:sz w:val="40"/>
          <w:szCs w:val="40"/>
          <w:u w:val="single"/>
        </w:rPr>
        <w:t>a try</w:t>
      </w:r>
      <w:r w:rsidR="00D26A66" w:rsidRPr="001316DD">
        <w:rPr>
          <w:rFonts w:ascii="Muli" w:hAnsi="Muli"/>
          <w:b/>
          <w:bCs/>
          <w:sz w:val="28"/>
          <w:szCs w:val="28"/>
          <w:u w:val="single"/>
        </w:rPr>
        <w:t xml:space="preserve">: </w:t>
      </w:r>
    </w:p>
    <w:p w14:paraId="408540B8" w14:textId="1159E66A" w:rsidR="00E218AC" w:rsidRPr="001316DD" w:rsidRDefault="00E67D62" w:rsidP="005E5496">
      <w:pPr>
        <w:rPr>
          <w:b/>
          <w:bCs/>
          <w:sz w:val="40"/>
          <w:szCs w:val="40"/>
        </w:rPr>
      </w:pPr>
      <w:r w:rsidRPr="001316DD">
        <w:rPr>
          <w:rFonts w:ascii="Muli" w:hAnsi="Muli"/>
          <w:sz w:val="36"/>
          <w:szCs w:val="36"/>
        </w:rPr>
        <w:t xml:space="preserve">Come up with a fun name or slogan </w:t>
      </w:r>
      <w:r w:rsidR="00B76B06" w:rsidRPr="001316DD">
        <w:rPr>
          <w:b/>
          <w:bCs/>
          <w:sz w:val="40"/>
          <w:szCs w:val="40"/>
        </w:rPr>
        <w:t>“B</w:t>
      </w:r>
      <w:r w:rsidR="00E218AC" w:rsidRPr="001316DD">
        <w:rPr>
          <w:b/>
          <w:bCs/>
          <w:sz w:val="40"/>
          <w:szCs w:val="40"/>
        </w:rPr>
        <w:t xml:space="preserve">e a Broccoli Booster </w:t>
      </w:r>
    </w:p>
    <w:p w14:paraId="43B1781C" w14:textId="6AFFB0B2" w:rsidR="005E5496" w:rsidRPr="001316DD" w:rsidRDefault="00594A04" w:rsidP="005E5496">
      <w:pPr>
        <w:rPr>
          <w:rFonts w:ascii="Muli" w:hAnsi="Muli"/>
        </w:rPr>
      </w:pPr>
      <w:r w:rsidRPr="00E218AC">
        <w:rPr>
          <w:rFonts w:ascii="Muli" w:hAnsi="Muli"/>
          <w:noProof/>
          <w:sz w:val="34"/>
          <w:szCs w:val="34"/>
        </w:rPr>
        <w:drawing>
          <wp:anchor distT="0" distB="0" distL="114300" distR="114300" simplePos="0" relativeHeight="251661312" behindDoc="1" locked="0" layoutInCell="1" allowOverlap="1" wp14:anchorId="40C76BDE" wp14:editId="288D40D9">
            <wp:simplePos x="0" y="0"/>
            <wp:positionH relativeFrom="margin">
              <wp:posOffset>5090615</wp:posOffset>
            </wp:positionH>
            <wp:positionV relativeFrom="paragraph">
              <wp:posOffset>312913</wp:posOffset>
            </wp:positionV>
            <wp:extent cx="1440180" cy="1440180"/>
            <wp:effectExtent l="0" t="0" r="7620" b="7620"/>
            <wp:wrapTight wrapText="bothSides">
              <wp:wrapPolygon edited="0">
                <wp:start x="0" y="0"/>
                <wp:lineTo x="0" y="21429"/>
                <wp:lineTo x="21429" y="21429"/>
                <wp:lineTo x="21429" y="0"/>
                <wp:lineTo x="0" y="0"/>
              </wp:wrapPolygon>
            </wp:wrapTight>
            <wp:docPr id="12767916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E5496" w:rsidRPr="001316DD">
        <w:rPr>
          <w:rFonts w:ascii="Muli" w:hAnsi="Muli"/>
          <w:b/>
          <w:bCs/>
          <w:sz w:val="36"/>
          <w:szCs w:val="36"/>
        </w:rPr>
        <w:t xml:space="preserve">Find some broccoli jokes or write your own! </w:t>
      </w:r>
    </w:p>
    <w:p w14:paraId="073A76A2" w14:textId="5EE5651B" w:rsidR="00F63346" w:rsidRPr="001316DD" w:rsidRDefault="00030F26" w:rsidP="00DF1C60">
      <w:pPr>
        <w:rPr>
          <w:rFonts w:ascii="Muli" w:hAnsi="Muli"/>
          <w:sz w:val="22"/>
          <w:szCs w:val="22"/>
        </w:rPr>
      </w:pPr>
      <w:r w:rsidRPr="001316DD">
        <w:rPr>
          <w:rFonts w:ascii="Muli" w:hAnsi="Muli"/>
          <w:sz w:val="32"/>
          <w:szCs w:val="32"/>
        </w:rPr>
        <w:t>Amaze them with these fun facts or find out some of your own….</w:t>
      </w:r>
    </w:p>
    <w:p w14:paraId="1AEABF01" w14:textId="349AE4C7" w:rsidR="00E218AC" w:rsidRPr="001316DD" w:rsidRDefault="00E218AC" w:rsidP="00E218AC">
      <w:pPr>
        <w:numPr>
          <w:ilvl w:val="0"/>
          <w:numId w:val="4"/>
        </w:numPr>
        <w:rPr>
          <w:sz w:val="28"/>
          <w:szCs w:val="28"/>
        </w:rPr>
      </w:pPr>
      <w:r w:rsidRPr="001316DD">
        <w:rPr>
          <w:sz w:val="28"/>
          <w:szCs w:val="28"/>
        </w:rPr>
        <w:t xml:space="preserve">Ancient Romans loved broccoli — it’s been eaten for over </w:t>
      </w:r>
      <w:r w:rsidRPr="001316DD">
        <w:rPr>
          <w:b/>
          <w:bCs/>
          <w:sz w:val="28"/>
          <w:szCs w:val="28"/>
        </w:rPr>
        <w:t>2,000 years</w:t>
      </w:r>
      <w:r w:rsidRPr="001316DD">
        <w:rPr>
          <w:sz w:val="28"/>
          <w:szCs w:val="28"/>
        </w:rPr>
        <w:t>.</w:t>
      </w:r>
    </w:p>
    <w:p w14:paraId="154EB2C9" w14:textId="77777777" w:rsidR="00E218AC" w:rsidRPr="001316DD" w:rsidRDefault="00E218AC" w:rsidP="00E218AC">
      <w:pPr>
        <w:numPr>
          <w:ilvl w:val="0"/>
          <w:numId w:val="4"/>
        </w:numPr>
        <w:rPr>
          <w:sz w:val="28"/>
          <w:szCs w:val="28"/>
        </w:rPr>
      </w:pPr>
      <w:r w:rsidRPr="001316DD">
        <w:rPr>
          <w:sz w:val="28"/>
          <w:szCs w:val="28"/>
        </w:rPr>
        <w:t xml:space="preserve">Broccoli was once considered an </w:t>
      </w:r>
      <w:r w:rsidRPr="001316DD">
        <w:rPr>
          <w:b/>
          <w:bCs/>
          <w:sz w:val="28"/>
          <w:szCs w:val="28"/>
        </w:rPr>
        <w:t>exotic vegetable</w:t>
      </w:r>
      <w:r w:rsidRPr="001316DD">
        <w:rPr>
          <w:sz w:val="28"/>
          <w:szCs w:val="28"/>
        </w:rPr>
        <w:t xml:space="preserve"> in Europe. </w:t>
      </w:r>
    </w:p>
    <w:p w14:paraId="2DAA2756" w14:textId="7A8DD930" w:rsidR="00E218AC" w:rsidRPr="001316DD" w:rsidRDefault="00E218AC" w:rsidP="00E218AC">
      <w:pPr>
        <w:numPr>
          <w:ilvl w:val="0"/>
          <w:numId w:val="4"/>
        </w:numPr>
        <w:rPr>
          <w:sz w:val="28"/>
          <w:szCs w:val="28"/>
        </w:rPr>
      </w:pPr>
      <w:r w:rsidRPr="001316DD">
        <w:rPr>
          <w:sz w:val="28"/>
          <w:szCs w:val="28"/>
        </w:rPr>
        <w:t xml:space="preserve">Broccoli contains more </w:t>
      </w:r>
      <w:r w:rsidRPr="001316DD">
        <w:rPr>
          <w:b/>
          <w:bCs/>
          <w:sz w:val="28"/>
          <w:szCs w:val="28"/>
        </w:rPr>
        <w:t>vitamin C than an orange</w:t>
      </w:r>
      <w:r w:rsidRPr="001316DD">
        <w:rPr>
          <w:sz w:val="28"/>
          <w:szCs w:val="28"/>
        </w:rPr>
        <w:t xml:space="preserve"> (per serving).</w:t>
      </w:r>
    </w:p>
    <w:p w14:paraId="4459CA5A" w14:textId="09E18E2C" w:rsidR="00811C57" w:rsidRPr="001316DD" w:rsidRDefault="00F63346" w:rsidP="00030F26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1316DD">
        <w:rPr>
          <w:sz w:val="28"/>
          <w:szCs w:val="28"/>
        </w:rPr>
        <w:t>Broccoli florets aren’t just cute mini-trees – they’re packed with vitamins</w:t>
      </w:r>
    </w:p>
    <w:p w14:paraId="088814ED" w14:textId="4BCC0FE4" w:rsidR="00C629BD" w:rsidRPr="001316DD" w:rsidRDefault="00C629BD" w:rsidP="00C629BD">
      <w:pPr>
        <w:numPr>
          <w:ilvl w:val="0"/>
          <w:numId w:val="3"/>
        </w:numPr>
        <w:rPr>
          <w:sz w:val="28"/>
          <w:szCs w:val="28"/>
        </w:rPr>
      </w:pPr>
      <w:r w:rsidRPr="001316DD">
        <w:rPr>
          <w:sz w:val="28"/>
          <w:szCs w:val="28"/>
        </w:rPr>
        <w:t xml:space="preserve">Broccoli is basically </w:t>
      </w:r>
      <w:r w:rsidRPr="001316DD">
        <w:rPr>
          <w:b/>
          <w:bCs/>
          <w:sz w:val="28"/>
          <w:szCs w:val="28"/>
        </w:rPr>
        <w:t>tiny flower buds</w:t>
      </w:r>
      <w:r w:rsidRPr="001316DD">
        <w:rPr>
          <w:sz w:val="28"/>
          <w:szCs w:val="28"/>
        </w:rPr>
        <w:t xml:space="preserve"> — if you wait too long, it blooms yellow flowers.</w:t>
      </w:r>
    </w:p>
    <w:p w14:paraId="67977F51" w14:textId="5F37FF2C" w:rsidR="00C629BD" w:rsidRPr="001316DD" w:rsidRDefault="00C629BD" w:rsidP="00C629BD">
      <w:pPr>
        <w:numPr>
          <w:ilvl w:val="0"/>
          <w:numId w:val="3"/>
        </w:numPr>
        <w:rPr>
          <w:sz w:val="28"/>
          <w:szCs w:val="28"/>
        </w:rPr>
      </w:pPr>
      <w:r w:rsidRPr="001316DD">
        <w:rPr>
          <w:sz w:val="28"/>
          <w:szCs w:val="28"/>
        </w:rPr>
        <w:t xml:space="preserve">It’s related to </w:t>
      </w:r>
      <w:r w:rsidRPr="001316DD">
        <w:rPr>
          <w:b/>
          <w:bCs/>
          <w:sz w:val="28"/>
          <w:szCs w:val="28"/>
        </w:rPr>
        <w:t>cauliflower, cabbage, and kale</w:t>
      </w:r>
      <w:r w:rsidRPr="001316DD">
        <w:rPr>
          <w:sz w:val="28"/>
          <w:szCs w:val="28"/>
        </w:rPr>
        <w:t xml:space="preserve"> (they’re all plant cousins).</w:t>
      </w:r>
    </w:p>
    <w:p w14:paraId="73C2BB1C" w14:textId="40A77B1E" w:rsidR="00030F26" w:rsidRPr="001316DD" w:rsidRDefault="00030F26" w:rsidP="00030F26">
      <w:pPr>
        <w:numPr>
          <w:ilvl w:val="0"/>
          <w:numId w:val="3"/>
        </w:numPr>
        <w:rPr>
          <w:sz w:val="28"/>
          <w:szCs w:val="28"/>
        </w:rPr>
      </w:pPr>
      <w:r w:rsidRPr="001316DD">
        <w:rPr>
          <w:sz w:val="28"/>
          <w:szCs w:val="28"/>
        </w:rPr>
        <w:t xml:space="preserve">Broccoli can take anywhere </w:t>
      </w:r>
      <w:r w:rsidRPr="001316DD">
        <w:rPr>
          <w:b/>
          <w:bCs/>
          <w:sz w:val="28"/>
          <w:szCs w:val="28"/>
        </w:rPr>
        <w:t>from 70 to 140 days</w:t>
      </w:r>
      <w:r w:rsidRPr="001316DD">
        <w:rPr>
          <w:sz w:val="28"/>
          <w:szCs w:val="28"/>
        </w:rPr>
        <w:t xml:space="preserve"> to </w:t>
      </w:r>
      <w:r w:rsidR="002F4E28" w:rsidRPr="001316DD">
        <w:rPr>
          <w:sz w:val="28"/>
          <w:szCs w:val="28"/>
        </w:rPr>
        <w:t xml:space="preserve">be ready to pick and eat </w:t>
      </w:r>
      <w:r w:rsidRPr="001316DD">
        <w:rPr>
          <w:sz w:val="28"/>
          <w:szCs w:val="28"/>
        </w:rPr>
        <w:t>after planting.</w:t>
      </w:r>
    </w:p>
    <w:p w14:paraId="7328F0A4" w14:textId="40AD3648" w:rsidR="00030F26" w:rsidRPr="001316DD" w:rsidRDefault="00030F26" w:rsidP="00030F26">
      <w:pPr>
        <w:numPr>
          <w:ilvl w:val="0"/>
          <w:numId w:val="1"/>
        </w:numPr>
        <w:rPr>
          <w:sz w:val="28"/>
          <w:szCs w:val="28"/>
        </w:rPr>
      </w:pPr>
      <w:r w:rsidRPr="001316DD">
        <w:rPr>
          <w:sz w:val="28"/>
          <w:szCs w:val="28"/>
        </w:rPr>
        <w:t xml:space="preserve">Broccoli is </w:t>
      </w:r>
      <w:r w:rsidRPr="001316DD">
        <w:rPr>
          <w:b/>
          <w:bCs/>
          <w:sz w:val="28"/>
          <w:szCs w:val="28"/>
        </w:rPr>
        <w:t>high in calcium</w:t>
      </w:r>
      <w:r w:rsidRPr="001316DD">
        <w:rPr>
          <w:sz w:val="28"/>
          <w:szCs w:val="28"/>
        </w:rPr>
        <w:t>, which helps to support strong bones.</w:t>
      </w:r>
    </w:p>
    <w:p w14:paraId="0F66DBF5" w14:textId="30709B39" w:rsidR="00F63346" w:rsidRPr="001316DD" w:rsidRDefault="00F63346" w:rsidP="002F4E28">
      <w:pPr>
        <w:numPr>
          <w:ilvl w:val="0"/>
          <w:numId w:val="3"/>
        </w:numPr>
        <w:rPr>
          <w:sz w:val="28"/>
          <w:szCs w:val="28"/>
        </w:rPr>
      </w:pPr>
      <w:r w:rsidRPr="001316DD">
        <w:rPr>
          <w:sz w:val="28"/>
          <w:szCs w:val="28"/>
        </w:rPr>
        <w:t xml:space="preserve">Broccoli can be eaten </w:t>
      </w:r>
      <w:r w:rsidRPr="001316DD">
        <w:rPr>
          <w:b/>
          <w:bCs/>
          <w:sz w:val="28"/>
          <w:szCs w:val="28"/>
        </w:rPr>
        <w:t>raw or cooked</w:t>
      </w:r>
    </w:p>
    <w:sectPr w:rsidR="00F63346" w:rsidRPr="001316DD" w:rsidSect="00E218A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uli">
    <w:altName w:val="Calibri"/>
    <w:panose1 w:val="00000000000000000000"/>
    <w:charset w:val="00"/>
    <w:family w:val="auto"/>
    <w:pitch w:val="variable"/>
    <w:sig w:usb0="A00000FF" w:usb1="5000204B" w:usb2="00000000" w:usb3="00000000" w:csb0="000001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B7888"/>
    <w:multiLevelType w:val="multilevel"/>
    <w:tmpl w:val="2458C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22B78A7"/>
    <w:multiLevelType w:val="multilevel"/>
    <w:tmpl w:val="C630B5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9920097"/>
    <w:multiLevelType w:val="multilevel"/>
    <w:tmpl w:val="A0429C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C2F73B4"/>
    <w:multiLevelType w:val="hybridMultilevel"/>
    <w:tmpl w:val="36C0BE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8246852">
    <w:abstractNumId w:val="0"/>
  </w:num>
  <w:num w:numId="2" w16cid:durableId="1380279059">
    <w:abstractNumId w:val="1"/>
  </w:num>
  <w:num w:numId="3" w16cid:durableId="2038313183">
    <w:abstractNumId w:val="2"/>
  </w:num>
  <w:num w:numId="4" w16cid:durableId="13435066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C60"/>
    <w:rsid w:val="00030F26"/>
    <w:rsid w:val="001316DD"/>
    <w:rsid w:val="00191E2E"/>
    <w:rsid w:val="002F4E28"/>
    <w:rsid w:val="00415A73"/>
    <w:rsid w:val="00482291"/>
    <w:rsid w:val="005107BB"/>
    <w:rsid w:val="00594A04"/>
    <w:rsid w:val="005E5496"/>
    <w:rsid w:val="007204AA"/>
    <w:rsid w:val="00811C57"/>
    <w:rsid w:val="00B76B06"/>
    <w:rsid w:val="00C629BD"/>
    <w:rsid w:val="00C91413"/>
    <w:rsid w:val="00D152A3"/>
    <w:rsid w:val="00D26A66"/>
    <w:rsid w:val="00DE7372"/>
    <w:rsid w:val="00DF1C60"/>
    <w:rsid w:val="00E218AC"/>
    <w:rsid w:val="00E67D62"/>
    <w:rsid w:val="00EB7E55"/>
    <w:rsid w:val="00EE5659"/>
    <w:rsid w:val="00F4007E"/>
    <w:rsid w:val="00F63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2881EE"/>
  <w15:chartTrackingRefBased/>
  <w15:docId w15:val="{735D079B-0691-4982-99F6-66D55B010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1C60"/>
  </w:style>
  <w:style w:type="paragraph" w:styleId="Heading1">
    <w:name w:val="heading 1"/>
    <w:basedOn w:val="Normal"/>
    <w:next w:val="Normal"/>
    <w:link w:val="Heading1Char"/>
    <w:uiPriority w:val="9"/>
    <w:qFormat/>
    <w:rsid w:val="00DF1C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F1C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1C6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1C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1C6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1C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1C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1C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1C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1C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DF1C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1C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1C6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1C6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1C6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1C6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1C6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1C6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F1C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F1C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F1C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F1C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F1C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F1C6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F1C6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F1C6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1C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1C6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F1C6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129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Nunns</dc:creator>
  <cp:keywords/>
  <dc:description/>
  <cp:lastModifiedBy>Daniel Parker</cp:lastModifiedBy>
  <cp:revision>2</cp:revision>
  <cp:lastPrinted>2026-01-08T14:40:00Z</cp:lastPrinted>
  <dcterms:created xsi:type="dcterms:W3CDTF">2026-01-08T14:57:00Z</dcterms:created>
  <dcterms:modified xsi:type="dcterms:W3CDTF">2026-01-08T14:57:00Z</dcterms:modified>
</cp:coreProperties>
</file>